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A3" w:rsidRPr="00446886" w:rsidRDefault="00446886" w:rsidP="00F95A31">
      <w:pPr>
        <w:shd w:val="clear" w:color="auto" w:fill="FFFFFF"/>
        <w:spacing w:before="120" w:after="120" w:line="480" w:lineRule="atLeast"/>
        <w:jc w:val="center"/>
        <w:outlineLvl w:val="0"/>
        <w:rPr>
          <w:rFonts w:ascii="Arial" w:eastAsia="Times New Roman" w:hAnsi="Arial" w:cs="Arial"/>
          <w:b/>
          <w:color w:val="000000"/>
          <w:kern w:val="36"/>
          <w:sz w:val="24"/>
          <w:szCs w:val="24"/>
          <w:u w:val="single"/>
          <w:lang w:eastAsia="ru-RU"/>
        </w:rPr>
      </w:pPr>
      <w:r w:rsidRPr="00446886">
        <w:rPr>
          <w:rFonts w:ascii="Arial" w:eastAsia="Times New Roman" w:hAnsi="Arial" w:cs="Arial"/>
          <w:b/>
          <w:color w:val="000000"/>
          <w:kern w:val="36"/>
          <w:sz w:val="24"/>
          <w:szCs w:val="24"/>
          <w:u w:val="single"/>
          <w:lang w:eastAsia="ru-RU"/>
        </w:rPr>
        <w:t>АУТИЗМ (F 84.X)</w:t>
      </w:r>
    </w:p>
    <w:p w:rsidR="008F49A3" w:rsidRPr="00446886" w:rsidRDefault="00F95A31" w:rsidP="008F49A3">
      <w:pPr>
        <w:shd w:val="clear" w:color="auto" w:fill="FFFFFF"/>
        <w:spacing w:before="120" w:after="120" w:line="480" w:lineRule="atLeast"/>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ОБЩИЕ СВЕДЕНИЯ</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Аутизм</w:t>
      </w:r>
      <w:r w:rsidRPr="00446886">
        <w:rPr>
          <w:rFonts w:ascii="Arial" w:eastAsia="Times New Roman" w:hAnsi="Arial" w:cs="Arial"/>
          <w:sz w:val="24"/>
          <w:szCs w:val="24"/>
          <w:lang w:eastAsia="ru-RU"/>
        </w:rPr>
        <w:t xml:space="preserve"> – это диагноз, который многие родители воспринимают как своеобразный приговор. Исследования о том, что такое аутизм, что это за болезнь, ведутся уже </w:t>
      </w:r>
      <w:proofErr w:type="gramStart"/>
      <w:r w:rsidRPr="00446886">
        <w:rPr>
          <w:rFonts w:ascii="Arial" w:eastAsia="Times New Roman" w:hAnsi="Arial" w:cs="Arial"/>
          <w:sz w:val="24"/>
          <w:szCs w:val="24"/>
          <w:lang w:eastAsia="ru-RU"/>
        </w:rPr>
        <w:t>очень давно</w:t>
      </w:r>
      <w:proofErr w:type="gramEnd"/>
      <w:r w:rsidRPr="00446886">
        <w:rPr>
          <w:rFonts w:ascii="Arial" w:eastAsia="Times New Roman" w:hAnsi="Arial" w:cs="Arial"/>
          <w:sz w:val="24"/>
          <w:szCs w:val="24"/>
          <w:lang w:eastAsia="ru-RU"/>
        </w:rPr>
        <w:t>, и, тем не менее, детский аутизм остается наиболее загадочным психическим заболеванием. Наиболее ярко синдром аутизма проявляется в детском возрасте, что ведет к изоляции малыша от родных людей и общества.</w:t>
      </w:r>
    </w:p>
    <w:p w:rsidR="008F49A3" w:rsidRPr="00446886" w:rsidRDefault="00F95A31" w:rsidP="008F49A3">
      <w:pPr>
        <w:shd w:val="clear" w:color="auto" w:fill="FFFFFF"/>
        <w:spacing w:before="120" w:after="120" w:line="480" w:lineRule="atLeast"/>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АУТИЗМ — ЧТО ЭТО ТАКОЕ?</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Аутизм в </w:t>
      </w:r>
      <w:proofErr w:type="spellStart"/>
      <w:r w:rsidRPr="00446886">
        <w:rPr>
          <w:rFonts w:ascii="Arial" w:eastAsia="Times New Roman" w:hAnsi="Arial" w:cs="Arial"/>
          <w:sz w:val="24"/>
          <w:szCs w:val="24"/>
          <w:lang w:eastAsia="ru-RU"/>
        </w:rPr>
        <w:t>Википедии</w:t>
      </w:r>
      <w:proofErr w:type="spellEnd"/>
      <w:r w:rsidRPr="00446886">
        <w:rPr>
          <w:rFonts w:ascii="Arial" w:eastAsia="Times New Roman" w:hAnsi="Arial" w:cs="Arial"/>
          <w:sz w:val="24"/>
          <w:szCs w:val="24"/>
          <w:lang w:eastAsia="ru-RU"/>
        </w:rPr>
        <w:t xml:space="preserve"> и в других энциклопедиях определяется как общее расстройство развития, при котором отмечается максимальный дефицит эмоций и сферы общения. Собственно, название болезни и определяет ее суть и то, как проявляется болезнь: значение слова «аутизм» — внутри себя. Человек, болеющий этим недугом, свои жесты и речь никогда не направляет во внешний мир. В его действиях отсутствует социальный смысл.</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В каком возрасте проявляется это заболевание? Диагноз этот наиболее часто ставят детям в возрасте 3-5 лет и называют его</w:t>
      </w:r>
      <w:r w:rsidRPr="00446886">
        <w:rPr>
          <w:rFonts w:ascii="Arial" w:eastAsia="Times New Roman" w:hAnsi="Arial" w:cs="Arial"/>
          <w:b/>
          <w:bCs/>
          <w:i/>
          <w:iCs/>
          <w:sz w:val="24"/>
          <w:szCs w:val="24"/>
          <w:lang w:eastAsia="ru-RU"/>
        </w:rPr>
        <w:t> РДА</w:t>
      </w:r>
      <w:r w:rsidRPr="00446886">
        <w:rPr>
          <w:rFonts w:ascii="Arial" w:eastAsia="Times New Roman" w:hAnsi="Arial" w:cs="Arial"/>
          <w:sz w:val="24"/>
          <w:szCs w:val="24"/>
          <w:lang w:eastAsia="ru-RU"/>
        </w:rPr>
        <w:t>, </w:t>
      </w:r>
      <w:r w:rsidRPr="00446886">
        <w:rPr>
          <w:rFonts w:ascii="Arial" w:eastAsia="Times New Roman" w:hAnsi="Arial" w:cs="Arial"/>
          <w:b/>
          <w:bCs/>
          <w:i/>
          <w:iCs/>
          <w:sz w:val="24"/>
          <w:szCs w:val="24"/>
          <w:lang w:eastAsia="ru-RU"/>
        </w:rPr>
        <w:t xml:space="preserve">синдром </w:t>
      </w:r>
      <w:proofErr w:type="spellStart"/>
      <w:r w:rsidRPr="00446886">
        <w:rPr>
          <w:rFonts w:ascii="Arial" w:eastAsia="Times New Roman" w:hAnsi="Arial" w:cs="Arial"/>
          <w:b/>
          <w:bCs/>
          <w:i/>
          <w:iCs/>
          <w:sz w:val="24"/>
          <w:szCs w:val="24"/>
          <w:lang w:eastAsia="ru-RU"/>
        </w:rPr>
        <w:t>Каннера</w:t>
      </w:r>
      <w:proofErr w:type="spellEnd"/>
      <w:r w:rsidRPr="00446886">
        <w:rPr>
          <w:rFonts w:ascii="Arial" w:eastAsia="Times New Roman" w:hAnsi="Arial" w:cs="Arial"/>
          <w:sz w:val="24"/>
          <w:szCs w:val="24"/>
          <w:lang w:eastAsia="ru-RU"/>
        </w:rPr>
        <w:t>. В подростковом возрасте и во взрослых болезнь проявляется и, соответственно, обнаруживается редко.</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По-разному выражается аутизм у взрослых. Симптомы и лечение этого заболевания во взрослом возрасте зависят от формы болезни. Отмечаются внешние и внутренние признаки аутизма у взрослых. Характерные симптомы выражаются в мимике, жестах, эмоциях, громкости речи и др. Есть мнение, что разновидности аутизма имеют как генетический, так и приобретенный характер.</w:t>
      </w:r>
    </w:p>
    <w:p w:rsidR="008F49A3" w:rsidRPr="00446886" w:rsidRDefault="00F95A31" w:rsidP="00F95A31">
      <w:pPr>
        <w:shd w:val="clear" w:color="auto" w:fill="FFFFFF"/>
        <w:spacing w:before="120" w:after="120" w:line="480" w:lineRule="atLeast"/>
        <w:jc w:val="both"/>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ПРИЧИНЫ АУТИЗМА</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Причины этой болезни связаны с другими заболеваниями, утверждают психиатры.</w:t>
      </w:r>
    </w:p>
    <w:p w:rsidR="008F49A3" w:rsidRPr="00446886" w:rsidRDefault="008F49A3" w:rsidP="00F95A31">
      <w:pPr>
        <w:shd w:val="clear" w:color="auto" w:fill="FFFFFF"/>
        <w:spacing w:after="0" w:line="240" w:lineRule="auto"/>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Как правило, </w:t>
      </w:r>
      <w:proofErr w:type="spellStart"/>
      <w:r w:rsidRPr="00446886">
        <w:rPr>
          <w:rFonts w:ascii="Arial" w:eastAsia="Times New Roman" w:hAnsi="Arial" w:cs="Arial"/>
          <w:sz w:val="24"/>
          <w:szCs w:val="24"/>
          <w:lang w:eastAsia="ru-RU"/>
        </w:rPr>
        <w:t>дети-аутисты</w:t>
      </w:r>
      <w:proofErr w:type="spellEnd"/>
      <w:r w:rsidRPr="00446886">
        <w:rPr>
          <w:rFonts w:ascii="Arial" w:eastAsia="Times New Roman" w:hAnsi="Arial" w:cs="Arial"/>
          <w:sz w:val="24"/>
          <w:szCs w:val="24"/>
          <w:lang w:eastAsia="ru-RU"/>
        </w:rPr>
        <w:t xml:space="preserve"> имеют хорошее физическое здоровье, внешние недостатки у них тоже отсутствуют. Мозг у больных младенцев имеет нормальное строение.</w:t>
      </w:r>
      <w:r w:rsidR="00F95A31" w:rsidRPr="00446886">
        <w:rPr>
          <w:rFonts w:ascii="Arial" w:eastAsia="Times New Roman" w:hAnsi="Arial" w:cs="Arial"/>
          <w:sz w:val="24"/>
          <w:szCs w:val="24"/>
          <w:lang w:eastAsia="ru-RU"/>
        </w:rPr>
        <w:t xml:space="preserve"> </w:t>
      </w:r>
      <w:r w:rsidRPr="00446886">
        <w:rPr>
          <w:rFonts w:ascii="Arial" w:eastAsia="Times New Roman" w:hAnsi="Arial" w:cs="Arial"/>
          <w:sz w:val="24"/>
          <w:szCs w:val="24"/>
          <w:lang w:eastAsia="ru-RU"/>
        </w:rPr>
        <w:t xml:space="preserve">Ведя речь о том, как распознать </w:t>
      </w:r>
      <w:proofErr w:type="spellStart"/>
      <w:r w:rsidRPr="00446886">
        <w:rPr>
          <w:rFonts w:ascii="Arial" w:eastAsia="Times New Roman" w:hAnsi="Arial" w:cs="Arial"/>
          <w:sz w:val="24"/>
          <w:szCs w:val="24"/>
          <w:lang w:eastAsia="ru-RU"/>
        </w:rPr>
        <w:t>детей-аутистов</w:t>
      </w:r>
      <w:proofErr w:type="spellEnd"/>
      <w:r w:rsidRPr="00446886">
        <w:rPr>
          <w:rFonts w:ascii="Arial" w:eastAsia="Times New Roman" w:hAnsi="Arial" w:cs="Arial"/>
          <w:sz w:val="24"/>
          <w:szCs w:val="24"/>
          <w:lang w:eastAsia="ru-RU"/>
        </w:rPr>
        <w:t>, многие отмечают, что такие малыши очень привлекательны внешне.</w:t>
      </w:r>
    </w:p>
    <w:p w:rsidR="008F49A3" w:rsidRPr="00446886" w:rsidRDefault="008F49A3" w:rsidP="00F95A31">
      <w:pPr>
        <w:shd w:val="clear" w:color="auto" w:fill="FFFFFF"/>
        <w:spacing w:after="0" w:line="240" w:lineRule="auto"/>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 матерей таких детей </w:t>
      </w:r>
      <w:hyperlink r:id="rId5" w:history="1">
        <w:r w:rsidRPr="00446886">
          <w:rPr>
            <w:rFonts w:ascii="Arial" w:eastAsia="Times New Roman" w:hAnsi="Arial" w:cs="Arial"/>
            <w:b/>
            <w:bCs/>
            <w:i/>
            <w:iCs/>
            <w:sz w:val="24"/>
            <w:szCs w:val="24"/>
            <w:u w:val="single"/>
            <w:lang w:eastAsia="ru-RU"/>
          </w:rPr>
          <w:t>беременность</w:t>
        </w:r>
      </w:hyperlink>
      <w:r w:rsidRPr="00446886">
        <w:rPr>
          <w:rFonts w:ascii="Arial" w:eastAsia="Times New Roman" w:hAnsi="Arial" w:cs="Arial"/>
          <w:b/>
          <w:bCs/>
          <w:i/>
          <w:iCs/>
          <w:sz w:val="24"/>
          <w:szCs w:val="24"/>
          <w:lang w:eastAsia="ru-RU"/>
        </w:rPr>
        <w:t> </w:t>
      </w:r>
      <w:r w:rsidRPr="00446886">
        <w:rPr>
          <w:rFonts w:ascii="Arial" w:eastAsia="Times New Roman" w:hAnsi="Arial" w:cs="Arial"/>
          <w:sz w:val="24"/>
          <w:szCs w:val="24"/>
          <w:lang w:eastAsia="ru-RU"/>
        </w:rPr>
        <w:t>протекает нормально. Однако развитие аутизма все же в некоторых случаях связно с проявлением других заболеваний:</w:t>
      </w:r>
    </w:p>
    <w:p w:rsidR="008F49A3" w:rsidRPr="00446886" w:rsidRDefault="008F49A3" w:rsidP="00F95A31">
      <w:pPr>
        <w:numPr>
          <w:ilvl w:val="0"/>
          <w:numId w:val="1"/>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ДЦП</w:t>
      </w:r>
      <w:r w:rsidRPr="00446886">
        <w:rPr>
          <w:rFonts w:ascii="Arial" w:eastAsia="Times New Roman" w:hAnsi="Arial" w:cs="Arial"/>
          <w:sz w:val="24"/>
          <w:szCs w:val="24"/>
          <w:lang w:eastAsia="ru-RU"/>
        </w:rPr>
        <w:t>;</w:t>
      </w:r>
    </w:p>
    <w:p w:rsidR="008F49A3" w:rsidRPr="00446886" w:rsidRDefault="008F49A3" w:rsidP="00F95A31">
      <w:pPr>
        <w:numPr>
          <w:ilvl w:val="0"/>
          <w:numId w:val="1"/>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заражение </w:t>
      </w:r>
      <w:hyperlink r:id="rId6" w:tgtFrame="_blank" w:history="1">
        <w:r w:rsidRPr="00446886">
          <w:rPr>
            <w:rFonts w:ascii="Arial" w:eastAsia="Times New Roman" w:hAnsi="Arial" w:cs="Arial"/>
            <w:b/>
            <w:bCs/>
            <w:i/>
            <w:iCs/>
            <w:sz w:val="24"/>
            <w:szCs w:val="24"/>
            <w:u w:val="single"/>
            <w:lang w:eastAsia="ru-RU"/>
          </w:rPr>
          <w:t>краснухой</w:t>
        </w:r>
      </w:hyperlink>
      <w:r w:rsidRPr="00446886">
        <w:rPr>
          <w:rFonts w:ascii="Arial" w:eastAsia="Times New Roman" w:hAnsi="Arial" w:cs="Arial"/>
          <w:b/>
          <w:bCs/>
          <w:i/>
          <w:iCs/>
          <w:sz w:val="24"/>
          <w:szCs w:val="24"/>
          <w:lang w:eastAsia="ru-RU"/>
        </w:rPr>
        <w:t> </w:t>
      </w:r>
      <w:r w:rsidRPr="00446886">
        <w:rPr>
          <w:rFonts w:ascii="Arial" w:eastAsia="Times New Roman" w:hAnsi="Arial" w:cs="Arial"/>
          <w:sz w:val="24"/>
          <w:szCs w:val="24"/>
          <w:lang w:eastAsia="ru-RU"/>
        </w:rPr>
        <w:t>матери в период беременности;</w:t>
      </w:r>
    </w:p>
    <w:p w:rsidR="008F49A3" w:rsidRPr="00446886" w:rsidRDefault="008F49A3" w:rsidP="00F95A31">
      <w:pPr>
        <w:numPr>
          <w:ilvl w:val="0"/>
          <w:numId w:val="1"/>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spellStart"/>
      <w:r w:rsidRPr="00446886">
        <w:rPr>
          <w:rFonts w:ascii="Arial" w:eastAsia="Times New Roman" w:hAnsi="Arial" w:cs="Arial"/>
          <w:b/>
          <w:bCs/>
          <w:i/>
          <w:iCs/>
          <w:sz w:val="24"/>
          <w:szCs w:val="24"/>
          <w:lang w:eastAsia="ru-RU"/>
        </w:rPr>
        <w:t>туберозный</w:t>
      </w:r>
      <w:proofErr w:type="spellEnd"/>
      <w:r w:rsidRPr="00446886">
        <w:rPr>
          <w:rFonts w:ascii="Arial" w:eastAsia="Times New Roman" w:hAnsi="Arial" w:cs="Arial"/>
          <w:b/>
          <w:bCs/>
          <w:i/>
          <w:iCs/>
          <w:sz w:val="24"/>
          <w:szCs w:val="24"/>
          <w:lang w:eastAsia="ru-RU"/>
        </w:rPr>
        <w:t xml:space="preserve"> склероз</w:t>
      </w:r>
      <w:r w:rsidRPr="00446886">
        <w:rPr>
          <w:rFonts w:ascii="Arial" w:eastAsia="Times New Roman" w:hAnsi="Arial" w:cs="Arial"/>
          <w:sz w:val="24"/>
          <w:szCs w:val="24"/>
          <w:lang w:eastAsia="ru-RU"/>
        </w:rPr>
        <w:t>;</w:t>
      </w:r>
    </w:p>
    <w:p w:rsidR="008F49A3" w:rsidRPr="00446886" w:rsidRDefault="008F49A3" w:rsidP="00F95A31">
      <w:pPr>
        <w:numPr>
          <w:ilvl w:val="0"/>
          <w:numId w:val="1"/>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нарушенный </w:t>
      </w:r>
      <w:r w:rsidRPr="00446886">
        <w:rPr>
          <w:rFonts w:ascii="Arial" w:eastAsia="Times New Roman" w:hAnsi="Arial" w:cs="Arial"/>
          <w:b/>
          <w:bCs/>
          <w:i/>
          <w:iCs/>
          <w:sz w:val="24"/>
          <w:szCs w:val="24"/>
          <w:lang w:eastAsia="ru-RU"/>
        </w:rPr>
        <w:t>жировой обмен</w:t>
      </w:r>
      <w:r w:rsidRPr="00446886">
        <w:rPr>
          <w:rFonts w:ascii="Arial" w:eastAsia="Times New Roman" w:hAnsi="Arial" w:cs="Arial"/>
          <w:sz w:val="24"/>
          <w:szCs w:val="24"/>
          <w:lang w:eastAsia="ru-RU"/>
        </w:rPr>
        <w:t> (риск рождения малыша с аутизмом больше у женщин, страдающих </w:t>
      </w:r>
      <w:hyperlink r:id="rId7" w:history="1">
        <w:r w:rsidRPr="00446886">
          <w:rPr>
            <w:rFonts w:ascii="Arial" w:eastAsia="Times New Roman" w:hAnsi="Arial" w:cs="Arial"/>
            <w:b/>
            <w:bCs/>
            <w:i/>
            <w:iCs/>
            <w:sz w:val="24"/>
            <w:szCs w:val="24"/>
            <w:u w:val="single"/>
            <w:lang w:eastAsia="ru-RU"/>
          </w:rPr>
          <w:t>ожирением</w:t>
        </w:r>
      </w:hyperlink>
      <w:r w:rsidRPr="00446886">
        <w:rPr>
          <w:rFonts w:ascii="Arial" w:eastAsia="Times New Roman" w:hAnsi="Arial" w:cs="Arial"/>
          <w:sz w:val="24"/>
          <w:szCs w:val="24"/>
          <w:lang w:eastAsia="ru-RU"/>
        </w:rPr>
        <w:t>).</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Все перечисленные состояния могут плохо отражаться на мозге и, как следствие, провоцировать симптомы аутизма. Есть данные о том, что определенную роль отыгрывает генетическая расположенность: признаки аутизма чаще проявляются у людей, в семье которых уже есть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Однако, что такое аутизм, и какими являются причины его проявления, до сих пор до конца не ясны.</w:t>
      </w:r>
    </w:p>
    <w:p w:rsidR="008F49A3" w:rsidRPr="00446886" w:rsidRDefault="00F95A31" w:rsidP="008F49A3">
      <w:pPr>
        <w:shd w:val="clear" w:color="auto" w:fill="FFFFFF"/>
        <w:spacing w:before="120" w:after="120" w:line="480" w:lineRule="atLeast"/>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ВОСПРИЯТИЕ МИРА АУТИЧНЫМ РЕБЕНКОМ</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lastRenderedPageBreak/>
        <w:t>Аутизм у детей проявляется определенными признаками. Принято полагать, что этот синдром ведет к тому, что малыш не может объединить в единственный образ все детали.</w:t>
      </w:r>
    </w:p>
    <w:p w:rsidR="008F49A3" w:rsidRPr="00446886" w:rsidRDefault="008F49A3" w:rsidP="00F95A31">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Болезнь проявляется тем, что ребенок воспринимает человека, как «набор» не связанных между собой частей тела. Больной почти не отличает неодушевленные предметы от </w:t>
      </w:r>
      <w:proofErr w:type="gramStart"/>
      <w:r w:rsidRPr="00446886">
        <w:rPr>
          <w:rFonts w:ascii="Arial" w:eastAsia="Times New Roman" w:hAnsi="Arial" w:cs="Arial"/>
          <w:sz w:val="24"/>
          <w:szCs w:val="24"/>
          <w:lang w:eastAsia="ru-RU"/>
        </w:rPr>
        <w:t>одушевленных</w:t>
      </w:r>
      <w:proofErr w:type="gramEnd"/>
      <w:r w:rsidRPr="00446886">
        <w:rPr>
          <w:rFonts w:ascii="Arial" w:eastAsia="Times New Roman" w:hAnsi="Arial" w:cs="Arial"/>
          <w:sz w:val="24"/>
          <w:szCs w:val="24"/>
          <w:lang w:eastAsia="ru-RU"/>
        </w:rPr>
        <w:t>. Все внешние влияния – прикосновения, свет, звук – провоцируют дискомфортное состояние. Ребенок старается уйти внутрь себя от мира, который его окружает.</w:t>
      </w:r>
    </w:p>
    <w:p w:rsidR="008F49A3" w:rsidRPr="00446886" w:rsidRDefault="00F95A31" w:rsidP="008F49A3">
      <w:pPr>
        <w:shd w:val="clear" w:color="auto" w:fill="FFFFFF"/>
        <w:spacing w:before="120" w:after="120" w:line="480" w:lineRule="atLeast"/>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СИМПТОМЫ АУТИЗМА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Аутизм у детей проявляется определенными признаками. Ранний детский аутизм – это состояние, которое может проявиться у детей уже в самом раннем возрасте – и в 1 год, и у 2-летнего. Что такое аутизм у ребенка, и имеет ли место это заболевание, определяет специалист. Но самостоятельно разобраться, что за болезнь у ребенка и заподозрить его, можно, опираясь на информацию о признаках такого состояния.</w:t>
      </w:r>
    </w:p>
    <w:p w:rsidR="008F49A3" w:rsidRPr="00446886" w:rsidRDefault="00446886" w:rsidP="00446886">
      <w:pPr>
        <w:shd w:val="clear" w:color="auto" w:fill="FFFFFF"/>
        <w:spacing w:after="120" w:line="240" w:lineRule="atLeast"/>
        <w:jc w:val="both"/>
        <w:rPr>
          <w:rFonts w:ascii="Arial" w:eastAsia="Times New Roman" w:hAnsi="Arial" w:cs="Arial"/>
          <w:b/>
          <w:color w:val="606060"/>
          <w:sz w:val="24"/>
          <w:szCs w:val="24"/>
          <w:lang w:eastAsia="ru-RU"/>
        </w:rPr>
      </w:pPr>
      <w:r w:rsidRPr="00446886">
        <w:rPr>
          <w:rFonts w:ascii="Arial" w:eastAsia="Times New Roman" w:hAnsi="Arial" w:cs="Arial"/>
          <w:b/>
          <w:color w:val="FF0000"/>
          <w:sz w:val="24"/>
          <w:szCs w:val="24"/>
          <w:lang w:eastAsia="ru-RU"/>
        </w:rPr>
        <w:t>РАННИЕ ПРИЗНАКИ АУТИЗМА У РЕБЕНКА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Для этого синдрома характерно 4 </w:t>
      </w:r>
      <w:proofErr w:type="gramStart"/>
      <w:r w:rsidRPr="00446886">
        <w:rPr>
          <w:rFonts w:ascii="Arial" w:eastAsia="Times New Roman" w:hAnsi="Arial" w:cs="Arial"/>
          <w:sz w:val="24"/>
          <w:szCs w:val="24"/>
          <w:lang w:eastAsia="ru-RU"/>
        </w:rPr>
        <w:t>основных</w:t>
      </w:r>
      <w:proofErr w:type="gramEnd"/>
      <w:r w:rsidRPr="00446886">
        <w:rPr>
          <w:rFonts w:ascii="Arial" w:eastAsia="Times New Roman" w:hAnsi="Arial" w:cs="Arial"/>
          <w:sz w:val="24"/>
          <w:szCs w:val="24"/>
          <w:lang w:eastAsia="ru-RU"/>
        </w:rPr>
        <w:t xml:space="preserve"> признака. У детей с этой болезнью они могут определяться в разной степени.</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Признаки аутизма у детей следующие:</w:t>
      </w:r>
    </w:p>
    <w:p w:rsidR="008F49A3" w:rsidRPr="00446886" w:rsidRDefault="008F49A3" w:rsidP="00446886">
      <w:pPr>
        <w:numPr>
          <w:ilvl w:val="0"/>
          <w:numId w:val="2"/>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нарушенное социальное взаимодействие;</w:t>
      </w:r>
    </w:p>
    <w:p w:rsidR="008F49A3" w:rsidRPr="00446886" w:rsidRDefault="008F49A3" w:rsidP="00446886">
      <w:pPr>
        <w:numPr>
          <w:ilvl w:val="0"/>
          <w:numId w:val="2"/>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нарушенная коммуникация;</w:t>
      </w:r>
    </w:p>
    <w:p w:rsidR="008F49A3" w:rsidRPr="00446886" w:rsidRDefault="008F49A3" w:rsidP="00446886">
      <w:pPr>
        <w:numPr>
          <w:ilvl w:val="0"/>
          <w:numId w:val="2"/>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стереотипное поведение;</w:t>
      </w:r>
    </w:p>
    <w:p w:rsidR="008F49A3" w:rsidRPr="00446886" w:rsidRDefault="008F49A3" w:rsidP="00446886">
      <w:pPr>
        <w:numPr>
          <w:ilvl w:val="0"/>
          <w:numId w:val="2"/>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ранние симптомы детского аутизма у детей до 3 лет.</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НАРУШЕННОЕ СОЦИАЛЬНОЕ ВЗАИМОДЕЙСТВИЕ</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Первые признаки детей </w:t>
      </w:r>
      <w:proofErr w:type="spellStart"/>
      <w:r w:rsidRPr="00446886">
        <w:rPr>
          <w:rFonts w:ascii="Arial" w:eastAsia="Times New Roman" w:hAnsi="Arial" w:cs="Arial"/>
          <w:sz w:val="24"/>
          <w:szCs w:val="24"/>
          <w:lang w:eastAsia="ru-RU"/>
        </w:rPr>
        <w:t>аутистов</w:t>
      </w:r>
      <w:proofErr w:type="spellEnd"/>
      <w:r w:rsidRPr="00446886">
        <w:rPr>
          <w:rFonts w:ascii="Arial" w:eastAsia="Times New Roman" w:hAnsi="Arial" w:cs="Arial"/>
          <w:sz w:val="24"/>
          <w:szCs w:val="24"/>
          <w:lang w:eastAsia="ru-RU"/>
        </w:rPr>
        <w:t xml:space="preserve"> могут выражаться уже в возрасте до 2 лет. Могут проявляться как симптомы легкой формы, когда нарушен контакт </w:t>
      </w:r>
      <w:proofErr w:type="spellStart"/>
      <w:r w:rsidRPr="00446886">
        <w:rPr>
          <w:rFonts w:ascii="Arial" w:eastAsia="Times New Roman" w:hAnsi="Arial" w:cs="Arial"/>
          <w:sz w:val="24"/>
          <w:szCs w:val="24"/>
          <w:lang w:eastAsia="ru-RU"/>
        </w:rPr>
        <w:t>глаза-в-глаза</w:t>
      </w:r>
      <w:proofErr w:type="spellEnd"/>
      <w:r w:rsidRPr="00446886">
        <w:rPr>
          <w:rFonts w:ascii="Arial" w:eastAsia="Times New Roman" w:hAnsi="Arial" w:cs="Arial"/>
          <w:sz w:val="24"/>
          <w:szCs w:val="24"/>
          <w:lang w:eastAsia="ru-RU"/>
        </w:rPr>
        <w:t>, так и более тяжелые, когда он полностью отсутствует.</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proofErr w:type="gramStart"/>
      <w:r w:rsidRPr="00446886">
        <w:rPr>
          <w:rFonts w:ascii="Arial" w:eastAsia="Times New Roman" w:hAnsi="Arial" w:cs="Arial"/>
          <w:sz w:val="24"/>
          <w:szCs w:val="24"/>
          <w:lang w:eastAsia="ru-RU"/>
        </w:rPr>
        <w:t>Ребенок не может воспринять целостным образ человека, который пытается с ним общаться.</w:t>
      </w:r>
      <w:proofErr w:type="gramEnd"/>
      <w:r w:rsidRPr="00446886">
        <w:rPr>
          <w:rFonts w:ascii="Arial" w:eastAsia="Times New Roman" w:hAnsi="Arial" w:cs="Arial"/>
          <w:sz w:val="24"/>
          <w:szCs w:val="24"/>
          <w:lang w:eastAsia="ru-RU"/>
        </w:rPr>
        <w:t xml:space="preserve"> Даже на фото и видео можно распознать, что у такого малыша мимика не отвечает текущей ситуации. Он не улыбается, когда кто-то пытается его веселить, но может смеяться тогда, когда причина этого никому из близких людей не понятна. Лицо такого малыша маскообразное, периодически на нем проявляются гримасы.</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Жесты малыш использует только для того чтобы обозначить нужды. Как правило, даже у детей до года резко проявляется интерес, если они увидят интересный объект, — малыш смеется, показывает пальцем, демонстрирует радостное поведение. Первые признаки у детей до 1 года можно заподозрить, если ребенок не ведет себя так. Симптомы аутизма у детей до года проявляются тем, что они применяют определенный жест, желая что-то получить, но не стремятся при этом захватить внимание родителей, включив их в свою игру.</w:t>
      </w:r>
    </w:p>
    <w:p w:rsidR="008F49A3" w:rsidRPr="00446886" w:rsidRDefault="00446886" w:rsidP="00446886">
      <w:pPr>
        <w:shd w:val="clear" w:color="auto" w:fill="FFFFFF"/>
        <w:spacing w:after="0" w:line="240" w:lineRule="auto"/>
        <w:jc w:val="both"/>
        <w:rPr>
          <w:rFonts w:ascii="Arial" w:eastAsia="Times New Roman" w:hAnsi="Arial" w:cs="Arial"/>
          <w:b/>
          <w:color w:val="606060"/>
          <w:sz w:val="24"/>
          <w:szCs w:val="24"/>
          <w:lang w:eastAsia="ru-RU"/>
        </w:rPr>
      </w:pPr>
      <w:r w:rsidRPr="00446886">
        <w:rPr>
          <w:rFonts w:ascii="Arial" w:eastAsia="Times New Roman" w:hAnsi="Arial" w:cs="Arial"/>
          <w:b/>
          <w:color w:val="FF0000"/>
          <w:sz w:val="24"/>
          <w:szCs w:val="24"/>
          <w:lang w:eastAsia="ru-RU"/>
        </w:rPr>
        <w:t>НАРУШЕННОЕ СОЦИАЛЬНОЕ ВЗАИМОДЕЙСТВИЕ</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xml:space="preserve"> не может понять эмоции других людей. Как проявляется у ребенка этот симптом, можно отследить уже в его раннем возрасте. Если у обычных детей мозг устроен так, что они могут легко определить при взгляде на других людей, расстроены они, веселы или напуганы, то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xml:space="preserve"> на это не способен.</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Ребенок не интересуется ровесниками. Уже в 2 года обычные дети стремятся к компании – играть, знакомиться с ровесниками. Признаки аутизма у детей 2 лет выражаются тем, что такой малыш не участвует в играх, а погружается в собственный мир. Тем, кто хочет знать, как распознать у ребенка 2 лет и старше, следует просто </w:t>
      </w:r>
      <w:r w:rsidRPr="00446886">
        <w:rPr>
          <w:rFonts w:ascii="Arial" w:eastAsia="Times New Roman" w:hAnsi="Arial" w:cs="Arial"/>
          <w:sz w:val="24"/>
          <w:szCs w:val="24"/>
          <w:lang w:eastAsia="ru-RU"/>
        </w:rPr>
        <w:lastRenderedPageBreak/>
        <w:t xml:space="preserve">присмотреться к компании детей: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xml:space="preserve"> всегда находится в одиночестве и не обращает внимания на других либо воспринимает их, как неодушевленные объекты.</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Малышу трудно играть, применяя воображение и социальные роли. Дети в 3 года и даже младше играют, фантазируя и придумывая ролевые игры. У </w:t>
      </w:r>
      <w:proofErr w:type="spellStart"/>
      <w:r w:rsidRPr="00446886">
        <w:rPr>
          <w:rFonts w:ascii="Arial" w:eastAsia="Times New Roman" w:hAnsi="Arial" w:cs="Arial"/>
          <w:sz w:val="24"/>
          <w:szCs w:val="24"/>
          <w:lang w:eastAsia="ru-RU"/>
        </w:rPr>
        <w:t>аутистов</w:t>
      </w:r>
      <w:proofErr w:type="spellEnd"/>
      <w:r w:rsidRPr="00446886">
        <w:rPr>
          <w:rFonts w:ascii="Arial" w:eastAsia="Times New Roman" w:hAnsi="Arial" w:cs="Arial"/>
          <w:sz w:val="24"/>
          <w:szCs w:val="24"/>
          <w:lang w:eastAsia="ru-RU"/>
        </w:rPr>
        <w:t xml:space="preserve"> симптомы в 3 года могут выражаться тем, что они не понимают, что такое социальная роль в игре, и не воспринимают игрушки как целостные предметы. К примеру, признаки аутизма у ребенка 3 лет могут выражаться тем, что малыш часами крутит колесо у машинки или повторяет другие действия.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Ребенок не отвечает на эмоции и общение со стороны родителей. Ранее было принято считать, что такие дети вообще эмоционально не привязываются к родителям. Но сейчас ученые доказали, что когда мама уходит, такой ребенок в 4 года и даже раньше проявляет беспокойство. Если члены семьи рядом, он выглядит менее зацикленным. Однако при аутизме признаки у детей 4 лет выражаются отсутствием реакцией на то, что родители отсутствуют. У </w:t>
      </w:r>
      <w:proofErr w:type="spellStart"/>
      <w:r w:rsidRPr="00446886">
        <w:rPr>
          <w:rFonts w:ascii="Arial" w:eastAsia="Times New Roman" w:hAnsi="Arial" w:cs="Arial"/>
          <w:sz w:val="24"/>
          <w:szCs w:val="24"/>
          <w:lang w:eastAsia="ru-RU"/>
        </w:rPr>
        <w:t>аутиста</w:t>
      </w:r>
      <w:proofErr w:type="spellEnd"/>
      <w:r w:rsidRPr="00446886">
        <w:rPr>
          <w:rFonts w:ascii="Arial" w:eastAsia="Times New Roman" w:hAnsi="Arial" w:cs="Arial"/>
          <w:sz w:val="24"/>
          <w:szCs w:val="24"/>
          <w:lang w:eastAsia="ru-RU"/>
        </w:rPr>
        <w:t xml:space="preserve"> проявляется тревожность, но вернуть родителей он не пытается.</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НАРУШЕННАЯ КОММУНИКАЦИЯ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 детей до 5 лет и позже отмечается </w:t>
      </w:r>
      <w:r w:rsidRPr="00446886">
        <w:rPr>
          <w:rFonts w:ascii="Arial" w:eastAsia="Times New Roman" w:hAnsi="Arial" w:cs="Arial"/>
          <w:b/>
          <w:bCs/>
          <w:i/>
          <w:iCs/>
          <w:sz w:val="24"/>
          <w:szCs w:val="24"/>
          <w:lang w:eastAsia="ru-RU"/>
        </w:rPr>
        <w:t>задержка речи</w:t>
      </w:r>
      <w:r w:rsidRPr="00446886">
        <w:rPr>
          <w:rFonts w:ascii="Arial" w:eastAsia="Times New Roman" w:hAnsi="Arial" w:cs="Arial"/>
          <w:sz w:val="24"/>
          <w:szCs w:val="24"/>
          <w:lang w:eastAsia="ru-RU"/>
        </w:rPr>
        <w:t> или ее </w:t>
      </w:r>
      <w:r w:rsidRPr="00446886">
        <w:rPr>
          <w:rFonts w:ascii="Arial" w:eastAsia="Times New Roman" w:hAnsi="Arial" w:cs="Arial"/>
          <w:b/>
          <w:bCs/>
          <w:i/>
          <w:iCs/>
          <w:sz w:val="24"/>
          <w:szCs w:val="24"/>
          <w:lang w:eastAsia="ru-RU"/>
        </w:rPr>
        <w:t>полное отсутствие</w:t>
      </w:r>
      <w:r w:rsidRPr="00446886">
        <w:rPr>
          <w:rFonts w:ascii="Arial" w:eastAsia="Times New Roman" w:hAnsi="Arial" w:cs="Arial"/>
          <w:sz w:val="24"/>
          <w:szCs w:val="24"/>
          <w:lang w:eastAsia="ru-RU"/>
        </w:rPr>
        <w:t> (</w:t>
      </w:r>
      <w:proofErr w:type="spellStart"/>
      <w:r w:rsidRPr="00446886">
        <w:rPr>
          <w:rFonts w:ascii="Arial" w:eastAsia="Times New Roman" w:hAnsi="Arial" w:cs="Arial"/>
          <w:b/>
          <w:bCs/>
          <w:i/>
          <w:iCs/>
          <w:sz w:val="24"/>
          <w:szCs w:val="24"/>
          <w:lang w:eastAsia="ru-RU"/>
        </w:rPr>
        <w:t>мутизм</w:t>
      </w:r>
      <w:proofErr w:type="spellEnd"/>
      <w:r w:rsidRPr="00446886">
        <w:rPr>
          <w:rFonts w:ascii="Arial" w:eastAsia="Times New Roman" w:hAnsi="Arial" w:cs="Arial"/>
          <w:sz w:val="24"/>
          <w:szCs w:val="24"/>
          <w:lang w:eastAsia="ru-RU"/>
        </w:rPr>
        <w:t xml:space="preserve">). При этом заболевании признаки у детей 5 лет в речевом развитии уже явно выражены. Дальнейшее развитие речи определяют виды аутизма у детей: если отмечается тяжелая форма болезни, ребенок может вообще не овладеть речью. Чтобы обозначить свои потребности, он употребляет только некоторые слова в одной форме: спать, есть и т. п. Проявляется речь, как правило, бессвязная, не нацеленная на понимание других людей. Такой малыш может на протяжении нескольких часов говорить одну и ту же фразу, не имеющую смысла. Говоря о себе,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xml:space="preserve"> делают это в третьем лице. Как лечить такие проявления, и возможна ли их коррекция, зависит от степени заболевания.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Аномальная речь</w:t>
      </w:r>
      <w:r w:rsidRPr="00446886">
        <w:rPr>
          <w:rFonts w:ascii="Arial" w:eastAsia="Times New Roman" w:hAnsi="Arial" w:cs="Arial"/>
          <w:sz w:val="24"/>
          <w:szCs w:val="24"/>
          <w:lang w:eastAsia="ru-RU"/>
        </w:rPr>
        <w:t>. Отвечая на вопрос, такие дети повторяют либо всю фразу, либо ее часть. Они могут говорить слишком тихо или громко, неправильно интонируют. Такой малыш не реагирует, если его называют по имени.</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Отсутствие «возраста вопросов»</w:t>
      </w:r>
      <w:r w:rsidRPr="00446886">
        <w:rPr>
          <w:rFonts w:ascii="Arial" w:eastAsia="Times New Roman" w:hAnsi="Arial" w:cs="Arial"/>
          <w:sz w:val="24"/>
          <w:szCs w:val="24"/>
          <w:lang w:eastAsia="ru-RU"/>
        </w:rPr>
        <w:t xml:space="preserve">.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xml:space="preserve"> не задают родителям множества вопросов о мире, который их окружает. Если же вопросы все же возникают, то они однообразны, практического значения не имеют.</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СТЕРЕОТИПНОЕ ПОВЕДЕНИЕ</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proofErr w:type="spellStart"/>
      <w:r w:rsidRPr="00446886">
        <w:rPr>
          <w:rFonts w:ascii="Arial" w:eastAsia="Times New Roman" w:hAnsi="Arial" w:cs="Arial"/>
          <w:b/>
          <w:bCs/>
          <w:i/>
          <w:iCs/>
          <w:sz w:val="24"/>
          <w:szCs w:val="24"/>
          <w:lang w:eastAsia="ru-RU"/>
        </w:rPr>
        <w:t>Зацикливается</w:t>
      </w:r>
      <w:proofErr w:type="spellEnd"/>
      <w:r w:rsidRPr="00446886">
        <w:rPr>
          <w:rFonts w:ascii="Arial" w:eastAsia="Times New Roman" w:hAnsi="Arial" w:cs="Arial"/>
          <w:b/>
          <w:bCs/>
          <w:i/>
          <w:iCs/>
          <w:sz w:val="24"/>
          <w:szCs w:val="24"/>
          <w:lang w:eastAsia="ru-RU"/>
        </w:rPr>
        <w:t xml:space="preserve"> на одном занятии.</w:t>
      </w:r>
      <w:r w:rsidRPr="00446886">
        <w:rPr>
          <w:rFonts w:ascii="Arial" w:eastAsia="Times New Roman" w:hAnsi="Arial" w:cs="Arial"/>
          <w:sz w:val="24"/>
          <w:szCs w:val="24"/>
          <w:lang w:eastAsia="ru-RU"/>
        </w:rPr>
        <w:t xml:space="preserve"> Среди признаков того, как определить у ребенка аутизм, следует отметить и </w:t>
      </w:r>
      <w:proofErr w:type="spellStart"/>
      <w:r w:rsidRPr="00446886">
        <w:rPr>
          <w:rFonts w:ascii="Arial" w:eastAsia="Times New Roman" w:hAnsi="Arial" w:cs="Arial"/>
          <w:sz w:val="24"/>
          <w:szCs w:val="24"/>
          <w:lang w:eastAsia="ru-RU"/>
        </w:rPr>
        <w:t>зацикленность</w:t>
      </w:r>
      <w:proofErr w:type="spellEnd"/>
      <w:r w:rsidRPr="00446886">
        <w:rPr>
          <w:rFonts w:ascii="Arial" w:eastAsia="Times New Roman" w:hAnsi="Arial" w:cs="Arial"/>
          <w:sz w:val="24"/>
          <w:szCs w:val="24"/>
          <w:lang w:eastAsia="ru-RU"/>
        </w:rPr>
        <w:t>. Малыш может на протяжении многих часов сортировать по цветам кубики, составлять башню. Причем, вернуть его из этого состояния сложно.</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Выполняет ритуалы каждый день.</w:t>
      </w:r>
      <w:r w:rsidRPr="00446886">
        <w:rPr>
          <w:rFonts w:ascii="Arial" w:eastAsia="Times New Roman" w:hAnsi="Arial" w:cs="Arial"/>
          <w:sz w:val="24"/>
          <w:szCs w:val="24"/>
          <w:lang w:eastAsia="ru-RU"/>
        </w:rPr>
        <w:t> </w:t>
      </w:r>
      <w:proofErr w:type="spellStart"/>
      <w:r w:rsidRPr="00446886">
        <w:rPr>
          <w:rFonts w:ascii="Arial" w:eastAsia="Times New Roman" w:hAnsi="Arial" w:cs="Arial"/>
          <w:sz w:val="24"/>
          <w:szCs w:val="24"/>
          <w:lang w:eastAsia="ru-RU"/>
        </w:rPr>
        <w:t>Википедия</w:t>
      </w:r>
      <w:proofErr w:type="spellEnd"/>
      <w:r w:rsidRPr="00446886">
        <w:rPr>
          <w:rFonts w:ascii="Arial" w:eastAsia="Times New Roman" w:hAnsi="Arial" w:cs="Arial"/>
          <w:sz w:val="24"/>
          <w:szCs w:val="24"/>
          <w:lang w:eastAsia="ru-RU"/>
        </w:rPr>
        <w:t xml:space="preserve"> свидетельствует, что такие дети чувствуют себя в состоянии комфорта, только если обстановка для них остается привычной. Любые перемены – перестановка в комнате изменение маршрута на прогулке, другое меню – могут спровоцировать агрессию или выраженный уход в себя.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Повторение бессмысленных движений много раз (проявление стереотипии)</w:t>
      </w:r>
      <w:r w:rsidRPr="00446886">
        <w:rPr>
          <w:rFonts w:ascii="Arial" w:eastAsia="Times New Roman" w:hAnsi="Arial" w:cs="Arial"/>
          <w:sz w:val="24"/>
          <w:szCs w:val="24"/>
          <w:lang w:eastAsia="ru-RU"/>
        </w:rPr>
        <w:t xml:space="preserve">.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xml:space="preserve"> склонны к </w:t>
      </w:r>
      <w:proofErr w:type="spellStart"/>
      <w:r w:rsidRPr="00446886">
        <w:rPr>
          <w:rFonts w:ascii="Arial" w:eastAsia="Times New Roman" w:hAnsi="Arial" w:cs="Arial"/>
          <w:sz w:val="24"/>
          <w:szCs w:val="24"/>
          <w:lang w:eastAsia="ru-RU"/>
        </w:rPr>
        <w:t>самостимуляции</w:t>
      </w:r>
      <w:proofErr w:type="spellEnd"/>
      <w:r w:rsidRPr="00446886">
        <w:rPr>
          <w:rFonts w:ascii="Arial" w:eastAsia="Times New Roman" w:hAnsi="Arial" w:cs="Arial"/>
          <w:sz w:val="24"/>
          <w:szCs w:val="24"/>
          <w:lang w:eastAsia="ru-RU"/>
        </w:rPr>
        <w:t>. Это повторение тех движений, которые ребенок использует в непривычной обстановке. Например, он может щелкать пальцами, качать головой, хлопать в ладоши.</w:t>
      </w:r>
    </w:p>
    <w:p w:rsidR="008F49A3" w:rsidRPr="00446886" w:rsidRDefault="008F49A3" w:rsidP="00446886">
      <w:pPr>
        <w:shd w:val="clear" w:color="auto" w:fill="FFFFFF"/>
        <w:spacing w:after="0" w:line="240" w:lineRule="auto"/>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Развитие страхов и навязчивых идей.</w:t>
      </w:r>
      <w:r w:rsidRPr="00446886">
        <w:rPr>
          <w:rFonts w:ascii="Arial" w:eastAsia="Times New Roman" w:hAnsi="Arial" w:cs="Arial"/>
          <w:sz w:val="24"/>
          <w:szCs w:val="24"/>
          <w:lang w:eastAsia="ru-RU"/>
        </w:rPr>
        <w:t> Если ситуация непривычна для ребенка, у него могут развиваться приступы </w:t>
      </w:r>
      <w:r w:rsidRPr="00446886">
        <w:rPr>
          <w:rFonts w:ascii="Arial" w:eastAsia="Times New Roman" w:hAnsi="Arial" w:cs="Arial"/>
          <w:b/>
          <w:bCs/>
          <w:i/>
          <w:iCs/>
          <w:sz w:val="24"/>
          <w:szCs w:val="24"/>
          <w:lang w:eastAsia="ru-RU"/>
        </w:rPr>
        <w:t>агрессии</w:t>
      </w:r>
      <w:r w:rsidRPr="00446886">
        <w:rPr>
          <w:rFonts w:ascii="Arial" w:eastAsia="Times New Roman" w:hAnsi="Arial" w:cs="Arial"/>
          <w:sz w:val="24"/>
          <w:szCs w:val="24"/>
          <w:lang w:eastAsia="ru-RU"/>
        </w:rPr>
        <w:t>, а также </w:t>
      </w:r>
      <w:proofErr w:type="spellStart"/>
      <w:r w:rsidRPr="00446886">
        <w:rPr>
          <w:rFonts w:ascii="Arial" w:eastAsia="Times New Roman" w:hAnsi="Arial" w:cs="Arial"/>
          <w:b/>
          <w:bCs/>
          <w:i/>
          <w:iCs/>
          <w:sz w:val="24"/>
          <w:szCs w:val="24"/>
          <w:lang w:eastAsia="ru-RU"/>
        </w:rPr>
        <w:t>самоагрессии</w:t>
      </w:r>
      <w:proofErr w:type="spellEnd"/>
      <w:r w:rsidRPr="00446886">
        <w:rPr>
          <w:rFonts w:ascii="Arial" w:eastAsia="Times New Roman" w:hAnsi="Arial" w:cs="Arial"/>
          <w:sz w:val="24"/>
          <w:szCs w:val="24"/>
          <w:lang w:eastAsia="ru-RU"/>
        </w:rPr>
        <w:t>.</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РАННЕЕ ПРОЯВЛЕНИЕ АУТИЗМА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lastRenderedPageBreak/>
        <w:t xml:space="preserve">Как правило, аутизм проявляется очень рано – еще до 1 года родители могут его распознать. </w:t>
      </w:r>
      <w:proofErr w:type="gramStart"/>
      <w:r w:rsidRPr="00446886">
        <w:rPr>
          <w:rFonts w:ascii="Arial" w:eastAsia="Times New Roman" w:hAnsi="Arial" w:cs="Arial"/>
          <w:sz w:val="24"/>
          <w:szCs w:val="24"/>
          <w:lang w:eastAsia="ru-RU"/>
        </w:rPr>
        <w:t>В первые</w:t>
      </w:r>
      <w:proofErr w:type="gramEnd"/>
      <w:r w:rsidRPr="00446886">
        <w:rPr>
          <w:rFonts w:ascii="Arial" w:eastAsia="Times New Roman" w:hAnsi="Arial" w:cs="Arial"/>
          <w:sz w:val="24"/>
          <w:szCs w:val="24"/>
          <w:lang w:eastAsia="ru-RU"/>
        </w:rPr>
        <w:t xml:space="preserve"> месяцы такие дети менее подвижны неадекватно реагируют на раздражители извне, у них скудная мимика.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Почему рождаются дети с аутизмом, до сих пор четко не известно. Несмотря на то, что четко причины аутизма у детей до сих пор не определены, и в каждом конкретном случае причины могут быть индивидуальными, о своих подозрениях важно сразу сообщить специалисту. Можно ли вылечить аутизм, и лечится ли он вообще? На эти вопросы отвечают только индивидуально, проведя соответствующий тест и назначив лечение.</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ЧТО НУЖНО ПОМНИТЬ РОДИТЕЛЯМ ЗДОРОВЫХ ДЕТЕЙ?</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Тем, кто не знает, что такое аутизм и как он проявляется, все же следует помнить, что такие дети встречаются среди сверстников ваших детей. Итак, если чей-то малыш впадает в истерику, это может быть </w:t>
      </w:r>
      <w:proofErr w:type="spellStart"/>
      <w:r w:rsidRPr="00446886">
        <w:rPr>
          <w:rFonts w:ascii="Arial" w:eastAsia="Times New Roman" w:hAnsi="Arial" w:cs="Arial"/>
          <w:sz w:val="24"/>
          <w:szCs w:val="24"/>
          <w:lang w:eastAsia="ru-RU"/>
        </w:rPr>
        <w:t>аутичный</w:t>
      </w:r>
      <w:proofErr w:type="spellEnd"/>
      <w:r w:rsidRPr="00446886">
        <w:rPr>
          <w:rFonts w:ascii="Arial" w:eastAsia="Times New Roman" w:hAnsi="Arial" w:cs="Arial"/>
          <w:sz w:val="24"/>
          <w:szCs w:val="24"/>
          <w:lang w:eastAsia="ru-RU"/>
        </w:rPr>
        <w:t xml:space="preserve"> ребенок или малыш, страдающий другими психическими расстройствами. Нужно вести себя тактично и не порицать такое поведение.</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gramStart"/>
      <w:r w:rsidRPr="00446886">
        <w:rPr>
          <w:rFonts w:ascii="Arial" w:eastAsia="Times New Roman" w:hAnsi="Arial" w:cs="Arial"/>
          <w:sz w:val="24"/>
          <w:szCs w:val="24"/>
          <w:lang w:eastAsia="ru-RU"/>
        </w:rPr>
        <w:t>п</w:t>
      </w:r>
      <w:proofErr w:type="gramEnd"/>
      <w:r w:rsidRPr="00446886">
        <w:rPr>
          <w:rFonts w:ascii="Arial" w:eastAsia="Times New Roman" w:hAnsi="Arial" w:cs="Arial"/>
          <w:sz w:val="24"/>
          <w:szCs w:val="24"/>
          <w:lang w:eastAsia="ru-RU"/>
        </w:rPr>
        <w:t>одбодрите родителей и предложите свою помощь;</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не критикуйте малыша или его родителей, думая, что он просто избалован;</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постарайтесь убрать все опасные предметы находящиеся рядом с малышом;</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не присматривайтесь к нему слишком пристально;</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будьте максимально спокойны и дайте понять родителям, что вы правильно все воспринимаете;</w:t>
      </w:r>
    </w:p>
    <w:p w:rsidR="008F49A3" w:rsidRPr="00446886" w:rsidRDefault="008F49A3" w:rsidP="00446886">
      <w:pPr>
        <w:numPr>
          <w:ilvl w:val="0"/>
          <w:numId w:val="3"/>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не привлекайте внимания к этой сцене и не шумите.</w:t>
      </w:r>
    </w:p>
    <w:p w:rsidR="008F49A3" w:rsidRPr="00446886" w:rsidRDefault="00446886" w:rsidP="00446886">
      <w:pPr>
        <w:shd w:val="clear" w:color="auto" w:fill="FFFFFF"/>
        <w:spacing w:before="120" w:after="120" w:line="480" w:lineRule="atLeast"/>
        <w:jc w:val="both"/>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ИНТЕЛЛЕКТ ПРИ АУТИЗМЕ</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В интеллектуальном развитии также появляются </w:t>
      </w:r>
      <w:proofErr w:type="spellStart"/>
      <w:r w:rsidRPr="00446886">
        <w:rPr>
          <w:rFonts w:ascii="Arial" w:eastAsia="Times New Roman" w:hAnsi="Arial" w:cs="Arial"/>
          <w:sz w:val="24"/>
          <w:szCs w:val="24"/>
          <w:lang w:eastAsia="ru-RU"/>
        </w:rPr>
        <w:t>аутичные</w:t>
      </w:r>
      <w:proofErr w:type="spellEnd"/>
      <w:r w:rsidRPr="00446886">
        <w:rPr>
          <w:rFonts w:ascii="Arial" w:eastAsia="Times New Roman" w:hAnsi="Arial" w:cs="Arial"/>
          <w:sz w:val="24"/>
          <w:szCs w:val="24"/>
          <w:lang w:eastAsia="ru-RU"/>
        </w:rPr>
        <w:t xml:space="preserve"> черты у ребенка. Что это – зависит от особенностей заболевания. Как правило, у таких детей имеет место умеренная или легкая форма </w:t>
      </w:r>
      <w:r w:rsidRPr="00446886">
        <w:rPr>
          <w:rFonts w:ascii="Arial" w:eastAsia="Times New Roman" w:hAnsi="Arial" w:cs="Arial"/>
          <w:b/>
          <w:bCs/>
          <w:i/>
          <w:iCs/>
          <w:sz w:val="24"/>
          <w:szCs w:val="24"/>
          <w:lang w:eastAsia="ru-RU"/>
        </w:rPr>
        <w:t>умственной отсталости</w:t>
      </w:r>
      <w:r w:rsidRPr="00446886">
        <w:rPr>
          <w:rFonts w:ascii="Arial" w:eastAsia="Times New Roman" w:hAnsi="Arial" w:cs="Arial"/>
          <w:sz w:val="24"/>
          <w:szCs w:val="24"/>
          <w:lang w:eastAsia="ru-RU"/>
        </w:rPr>
        <w:t>. Больные, страдающие этим недугом, с трудом учатся ввиду наличия у них </w:t>
      </w:r>
      <w:r w:rsidRPr="00446886">
        <w:rPr>
          <w:rFonts w:ascii="Arial" w:eastAsia="Times New Roman" w:hAnsi="Arial" w:cs="Arial"/>
          <w:b/>
          <w:bCs/>
          <w:i/>
          <w:iCs/>
          <w:sz w:val="24"/>
          <w:szCs w:val="24"/>
          <w:lang w:eastAsia="ru-RU"/>
        </w:rPr>
        <w:t>дефектов мозга</w:t>
      </w:r>
      <w:r w:rsidRPr="00446886">
        <w:rPr>
          <w:rFonts w:ascii="Arial" w:eastAsia="Times New Roman" w:hAnsi="Arial" w:cs="Arial"/>
          <w:sz w:val="24"/>
          <w:szCs w:val="24"/>
          <w:lang w:eastAsia="ru-RU"/>
        </w:rPr>
        <w:t>.</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Если </w:t>
      </w:r>
      <w:proofErr w:type="spellStart"/>
      <w:r w:rsidRPr="00446886">
        <w:rPr>
          <w:rFonts w:ascii="Arial" w:eastAsia="Times New Roman" w:hAnsi="Arial" w:cs="Arial"/>
          <w:sz w:val="24"/>
          <w:szCs w:val="24"/>
          <w:lang w:eastAsia="ru-RU"/>
        </w:rPr>
        <w:t>аутичность</w:t>
      </w:r>
      <w:proofErr w:type="spellEnd"/>
      <w:r w:rsidRPr="00446886">
        <w:rPr>
          <w:rFonts w:ascii="Arial" w:eastAsia="Times New Roman" w:hAnsi="Arial" w:cs="Arial"/>
          <w:sz w:val="24"/>
          <w:szCs w:val="24"/>
          <w:lang w:eastAsia="ru-RU"/>
        </w:rPr>
        <w:t xml:space="preserve"> сочетается с </w:t>
      </w:r>
      <w:r w:rsidRPr="00446886">
        <w:rPr>
          <w:rFonts w:ascii="Arial" w:eastAsia="Times New Roman" w:hAnsi="Arial" w:cs="Arial"/>
          <w:b/>
          <w:bCs/>
          <w:i/>
          <w:iCs/>
          <w:sz w:val="24"/>
          <w:szCs w:val="24"/>
          <w:lang w:eastAsia="ru-RU"/>
        </w:rPr>
        <w:t>аномалиями хромосом</w:t>
      </w:r>
      <w:r w:rsidRPr="00446886">
        <w:rPr>
          <w:rFonts w:ascii="Arial" w:eastAsia="Times New Roman" w:hAnsi="Arial" w:cs="Arial"/>
          <w:sz w:val="24"/>
          <w:szCs w:val="24"/>
          <w:lang w:eastAsia="ru-RU"/>
        </w:rPr>
        <w:t>, </w:t>
      </w:r>
      <w:hyperlink r:id="rId8" w:history="1">
        <w:r w:rsidRPr="00446886">
          <w:rPr>
            <w:rFonts w:ascii="Arial" w:eastAsia="Times New Roman" w:hAnsi="Arial" w:cs="Arial"/>
            <w:b/>
            <w:bCs/>
            <w:i/>
            <w:iCs/>
            <w:sz w:val="24"/>
            <w:szCs w:val="24"/>
            <w:u w:val="single"/>
            <w:lang w:eastAsia="ru-RU"/>
          </w:rPr>
          <w:t>эпилепсией</w:t>
        </w:r>
      </w:hyperlink>
      <w:r w:rsidRPr="00446886">
        <w:rPr>
          <w:rFonts w:ascii="Arial" w:eastAsia="Times New Roman" w:hAnsi="Arial" w:cs="Arial"/>
          <w:sz w:val="24"/>
          <w:szCs w:val="24"/>
          <w:lang w:eastAsia="ru-RU"/>
        </w:rPr>
        <w:t>, </w:t>
      </w:r>
      <w:r w:rsidRPr="00446886">
        <w:rPr>
          <w:rFonts w:ascii="Arial" w:eastAsia="Times New Roman" w:hAnsi="Arial" w:cs="Arial"/>
          <w:b/>
          <w:bCs/>
          <w:i/>
          <w:iCs/>
          <w:sz w:val="24"/>
          <w:szCs w:val="24"/>
          <w:lang w:eastAsia="ru-RU"/>
        </w:rPr>
        <w:t>микроцефалией</w:t>
      </w:r>
      <w:r w:rsidRPr="00446886">
        <w:rPr>
          <w:rFonts w:ascii="Arial" w:eastAsia="Times New Roman" w:hAnsi="Arial" w:cs="Arial"/>
          <w:sz w:val="24"/>
          <w:szCs w:val="24"/>
          <w:lang w:eastAsia="ru-RU"/>
        </w:rPr>
        <w:t>, то может развиться </w:t>
      </w:r>
      <w:r w:rsidRPr="00446886">
        <w:rPr>
          <w:rFonts w:ascii="Arial" w:eastAsia="Times New Roman" w:hAnsi="Arial" w:cs="Arial"/>
          <w:b/>
          <w:bCs/>
          <w:i/>
          <w:iCs/>
          <w:sz w:val="24"/>
          <w:szCs w:val="24"/>
          <w:lang w:eastAsia="ru-RU"/>
        </w:rPr>
        <w:t>глубокая умственная отсталость</w:t>
      </w:r>
      <w:r w:rsidRPr="00446886">
        <w:rPr>
          <w:rFonts w:ascii="Arial" w:eastAsia="Times New Roman" w:hAnsi="Arial" w:cs="Arial"/>
          <w:sz w:val="24"/>
          <w:szCs w:val="24"/>
          <w:lang w:eastAsia="ru-RU"/>
        </w:rPr>
        <w:t>. Но если имеет место легкая форма аутизма, и при этом у ребенка динамично развивается речь, то интеллектуальное развитие может быть нормальным или даже выше среднего.</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Основная особенность заболевания – </w:t>
      </w:r>
      <w:r w:rsidRPr="00446886">
        <w:rPr>
          <w:rFonts w:ascii="Arial" w:eastAsia="Times New Roman" w:hAnsi="Arial" w:cs="Arial"/>
          <w:b/>
          <w:bCs/>
          <w:i/>
          <w:iCs/>
          <w:sz w:val="24"/>
          <w:szCs w:val="24"/>
          <w:lang w:eastAsia="ru-RU"/>
        </w:rPr>
        <w:t>избирательный интеллект</w:t>
      </w:r>
      <w:r w:rsidRPr="00446886">
        <w:rPr>
          <w:rFonts w:ascii="Arial" w:eastAsia="Times New Roman" w:hAnsi="Arial" w:cs="Arial"/>
          <w:sz w:val="24"/>
          <w:szCs w:val="24"/>
          <w:lang w:eastAsia="ru-RU"/>
        </w:rPr>
        <w:t>. Такие дети могут демонстрировать отличные результаты в математике, рисовании, музыке, но сильно отставать по другим предметам. </w:t>
      </w:r>
      <w:proofErr w:type="spellStart"/>
      <w:r w:rsidRPr="00446886">
        <w:rPr>
          <w:rFonts w:ascii="Arial" w:eastAsia="Times New Roman" w:hAnsi="Arial" w:cs="Arial"/>
          <w:b/>
          <w:bCs/>
          <w:i/>
          <w:iCs/>
          <w:sz w:val="24"/>
          <w:szCs w:val="24"/>
          <w:lang w:eastAsia="ru-RU"/>
        </w:rPr>
        <w:t>Савантизм</w:t>
      </w:r>
      <w:proofErr w:type="spellEnd"/>
      <w:r w:rsidRPr="00446886">
        <w:rPr>
          <w:rFonts w:ascii="Arial" w:eastAsia="Times New Roman" w:hAnsi="Arial" w:cs="Arial"/>
          <w:i/>
          <w:iCs/>
          <w:sz w:val="24"/>
          <w:szCs w:val="24"/>
          <w:lang w:eastAsia="ru-RU"/>
        </w:rPr>
        <w:t> </w:t>
      </w:r>
      <w:r w:rsidRPr="00446886">
        <w:rPr>
          <w:rFonts w:ascii="Arial" w:eastAsia="Times New Roman" w:hAnsi="Arial" w:cs="Arial"/>
          <w:sz w:val="24"/>
          <w:szCs w:val="24"/>
          <w:lang w:eastAsia="ru-RU"/>
        </w:rPr>
        <w:t xml:space="preserve">– это явление, когда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xml:space="preserve"> очень </w:t>
      </w:r>
      <w:proofErr w:type="gramStart"/>
      <w:r w:rsidRPr="00446886">
        <w:rPr>
          <w:rFonts w:ascii="Arial" w:eastAsia="Times New Roman" w:hAnsi="Arial" w:cs="Arial"/>
          <w:sz w:val="24"/>
          <w:szCs w:val="24"/>
          <w:lang w:eastAsia="ru-RU"/>
        </w:rPr>
        <w:t>выражено</w:t>
      </w:r>
      <w:proofErr w:type="gramEnd"/>
      <w:r w:rsidRPr="00446886">
        <w:rPr>
          <w:rFonts w:ascii="Arial" w:eastAsia="Times New Roman" w:hAnsi="Arial" w:cs="Arial"/>
          <w:sz w:val="24"/>
          <w:szCs w:val="24"/>
          <w:lang w:eastAsia="ru-RU"/>
        </w:rPr>
        <w:t xml:space="preserve"> одарен в одной определенной области. Некоторые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xml:space="preserve"> способны сыграть мелодию точно, услышав ее только один раз, или вычислять в уме сложнейшие примеры. Знаменитые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xml:space="preserve"> мира – </w:t>
      </w:r>
      <w:r w:rsidRPr="00446886">
        <w:rPr>
          <w:rFonts w:ascii="Arial" w:eastAsia="Times New Roman" w:hAnsi="Arial" w:cs="Arial"/>
          <w:i/>
          <w:iCs/>
          <w:sz w:val="24"/>
          <w:szCs w:val="24"/>
          <w:lang w:eastAsia="ru-RU"/>
        </w:rPr>
        <w:t>Альберт Эйнштейн</w:t>
      </w:r>
      <w:r w:rsidRPr="00446886">
        <w:rPr>
          <w:rFonts w:ascii="Arial" w:eastAsia="Times New Roman" w:hAnsi="Arial" w:cs="Arial"/>
          <w:sz w:val="24"/>
          <w:szCs w:val="24"/>
          <w:lang w:eastAsia="ru-RU"/>
        </w:rPr>
        <w:t>, </w:t>
      </w:r>
      <w:proofErr w:type="spellStart"/>
      <w:r w:rsidRPr="00446886">
        <w:rPr>
          <w:rFonts w:ascii="Arial" w:eastAsia="Times New Roman" w:hAnsi="Arial" w:cs="Arial"/>
          <w:i/>
          <w:iCs/>
          <w:sz w:val="24"/>
          <w:szCs w:val="24"/>
          <w:lang w:eastAsia="ru-RU"/>
        </w:rPr>
        <w:t>Энди</w:t>
      </w:r>
      <w:proofErr w:type="spellEnd"/>
      <w:r w:rsidRPr="00446886">
        <w:rPr>
          <w:rFonts w:ascii="Arial" w:eastAsia="Times New Roman" w:hAnsi="Arial" w:cs="Arial"/>
          <w:i/>
          <w:iCs/>
          <w:sz w:val="24"/>
          <w:szCs w:val="24"/>
          <w:lang w:eastAsia="ru-RU"/>
        </w:rPr>
        <w:t xml:space="preserve"> Кауфман</w:t>
      </w:r>
      <w:r w:rsidRPr="00446886">
        <w:rPr>
          <w:rFonts w:ascii="Arial" w:eastAsia="Times New Roman" w:hAnsi="Arial" w:cs="Arial"/>
          <w:sz w:val="24"/>
          <w:szCs w:val="24"/>
          <w:lang w:eastAsia="ru-RU"/>
        </w:rPr>
        <w:t>, </w:t>
      </w:r>
      <w:proofErr w:type="spellStart"/>
      <w:r w:rsidRPr="00446886">
        <w:rPr>
          <w:rFonts w:ascii="Arial" w:eastAsia="Times New Roman" w:hAnsi="Arial" w:cs="Arial"/>
          <w:i/>
          <w:iCs/>
          <w:sz w:val="24"/>
          <w:szCs w:val="24"/>
          <w:lang w:eastAsia="ru-RU"/>
        </w:rPr>
        <w:t>Вуди</w:t>
      </w:r>
      <w:proofErr w:type="spellEnd"/>
      <w:r w:rsidRPr="00446886">
        <w:rPr>
          <w:rFonts w:ascii="Arial" w:eastAsia="Times New Roman" w:hAnsi="Arial" w:cs="Arial"/>
          <w:i/>
          <w:iCs/>
          <w:sz w:val="24"/>
          <w:szCs w:val="24"/>
          <w:lang w:eastAsia="ru-RU"/>
        </w:rPr>
        <w:t xml:space="preserve"> Аллен</w:t>
      </w:r>
      <w:r w:rsidRPr="00446886">
        <w:rPr>
          <w:rFonts w:ascii="Arial" w:eastAsia="Times New Roman" w:hAnsi="Arial" w:cs="Arial"/>
          <w:sz w:val="24"/>
          <w:szCs w:val="24"/>
          <w:lang w:eastAsia="ru-RU"/>
        </w:rPr>
        <w:t>, </w:t>
      </w:r>
      <w:proofErr w:type="spellStart"/>
      <w:r w:rsidRPr="00446886">
        <w:rPr>
          <w:rFonts w:ascii="Arial" w:eastAsia="Times New Roman" w:hAnsi="Arial" w:cs="Arial"/>
          <w:i/>
          <w:iCs/>
          <w:sz w:val="24"/>
          <w:szCs w:val="24"/>
          <w:lang w:eastAsia="ru-RU"/>
        </w:rPr>
        <w:t>Энди</w:t>
      </w:r>
      <w:proofErr w:type="spellEnd"/>
      <w:r w:rsidRPr="00446886">
        <w:rPr>
          <w:rFonts w:ascii="Arial" w:eastAsia="Times New Roman" w:hAnsi="Arial" w:cs="Arial"/>
          <w:i/>
          <w:iCs/>
          <w:sz w:val="24"/>
          <w:szCs w:val="24"/>
          <w:lang w:eastAsia="ru-RU"/>
        </w:rPr>
        <w:t xml:space="preserve"> </w:t>
      </w:r>
      <w:proofErr w:type="spellStart"/>
      <w:r w:rsidRPr="00446886">
        <w:rPr>
          <w:rFonts w:ascii="Arial" w:eastAsia="Times New Roman" w:hAnsi="Arial" w:cs="Arial"/>
          <w:i/>
          <w:iCs/>
          <w:sz w:val="24"/>
          <w:szCs w:val="24"/>
          <w:lang w:eastAsia="ru-RU"/>
        </w:rPr>
        <w:t>Уорхол</w:t>
      </w:r>
      <w:proofErr w:type="spellEnd"/>
      <w:r w:rsidRPr="00446886">
        <w:rPr>
          <w:rFonts w:ascii="Arial" w:eastAsia="Times New Roman" w:hAnsi="Arial" w:cs="Arial"/>
          <w:sz w:val="24"/>
          <w:szCs w:val="24"/>
          <w:lang w:eastAsia="ru-RU"/>
        </w:rPr>
        <w:t> и многие другие.</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СИНДРОМ АСПЕРГЕРА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Существуют определенные виды </w:t>
      </w:r>
      <w:proofErr w:type="spellStart"/>
      <w:r w:rsidRPr="00446886">
        <w:rPr>
          <w:rFonts w:ascii="Arial" w:eastAsia="Times New Roman" w:hAnsi="Arial" w:cs="Arial"/>
          <w:sz w:val="24"/>
          <w:szCs w:val="24"/>
          <w:lang w:eastAsia="ru-RU"/>
        </w:rPr>
        <w:t>аутических</w:t>
      </w:r>
      <w:proofErr w:type="spellEnd"/>
      <w:r w:rsidRPr="00446886">
        <w:rPr>
          <w:rFonts w:ascii="Arial" w:eastAsia="Times New Roman" w:hAnsi="Arial" w:cs="Arial"/>
          <w:sz w:val="24"/>
          <w:szCs w:val="24"/>
          <w:lang w:eastAsia="ru-RU"/>
        </w:rPr>
        <w:t xml:space="preserve"> расстройств, среди них </w:t>
      </w:r>
      <w:r w:rsidRPr="00446886">
        <w:rPr>
          <w:rFonts w:ascii="Arial" w:eastAsia="Times New Roman" w:hAnsi="Arial" w:cs="Arial"/>
          <w:b/>
          <w:bCs/>
          <w:i/>
          <w:iCs/>
          <w:sz w:val="24"/>
          <w:szCs w:val="24"/>
          <w:lang w:eastAsia="ru-RU"/>
        </w:rPr>
        <w:t xml:space="preserve">синдром </w:t>
      </w:r>
      <w:proofErr w:type="spellStart"/>
      <w:r w:rsidRPr="00446886">
        <w:rPr>
          <w:rFonts w:ascii="Arial" w:eastAsia="Times New Roman" w:hAnsi="Arial" w:cs="Arial"/>
          <w:b/>
          <w:bCs/>
          <w:i/>
          <w:iCs/>
          <w:sz w:val="24"/>
          <w:szCs w:val="24"/>
          <w:lang w:eastAsia="ru-RU"/>
        </w:rPr>
        <w:t>Аспергера</w:t>
      </w:r>
      <w:proofErr w:type="spellEnd"/>
      <w:r w:rsidRPr="00446886">
        <w:rPr>
          <w:rFonts w:ascii="Arial" w:eastAsia="Times New Roman" w:hAnsi="Arial" w:cs="Arial"/>
          <w:sz w:val="24"/>
          <w:szCs w:val="24"/>
          <w:lang w:eastAsia="ru-RU"/>
        </w:rPr>
        <w:t>. Принято считать, что это легкая форма аутизма, первые признаки которой появляются уже в более позднем возрасте – примерно после 7 лет. Такой диагноз предполагает следующие особенности:</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нормальный или высокий уровень интеллекта;</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нормальные речевые навыки;</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lastRenderedPageBreak/>
        <w:t>отмечаются проблемы с громкостью речи и интонацией;</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spellStart"/>
      <w:r w:rsidRPr="00446886">
        <w:rPr>
          <w:rFonts w:ascii="Arial" w:eastAsia="Times New Roman" w:hAnsi="Arial" w:cs="Arial"/>
          <w:sz w:val="24"/>
          <w:szCs w:val="24"/>
          <w:lang w:eastAsia="ru-RU"/>
        </w:rPr>
        <w:t>зацикленность</w:t>
      </w:r>
      <w:proofErr w:type="spellEnd"/>
      <w:r w:rsidRPr="00446886">
        <w:rPr>
          <w:rFonts w:ascii="Arial" w:eastAsia="Times New Roman" w:hAnsi="Arial" w:cs="Arial"/>
          <w:sz w:val="24"/>
          <w:szCs w:val="24"/>
          <w:lang w:eastAsia="ru-RU"/>
        </w:rPr>
        <w:t xml:space="preserve"> на каком-либо занятии или изучении явления;</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нарушение координации движений: странные позы, неуклюжая ходьба;</w:t>
      </w:r>
    </w:p>
    <w:p w:rsidR="008F49A3" w:rsidRPr="00446886" w:rsidRDefault="008F49A3" w:rsidP="00446886">
      <w:pPr>
        <w:numPr>
          <w:ilvl w:val="0"/>
          <w:numId w:val="4"/>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spellStart"/>
      <w:r w:rsidRPr="00446886">
        <w:rPr>
          <w:rFonts w:ascii="Arial" w:eastAsia="Times New Roman" w:hAnsi="Arial" w:cs="Arial"/>
          <w:sz w:val="24"/>
          <w:szCs w:val="24"/>
          <w:lang w:eastAsia="ru-RU"/>
        </w:rPr>
        <w:t>эгоцентричность</w:t>
      </w:r>
      <w:proofErr w:type="spellEnd"/>
      <w:r w:rsidRPr="00446886">
        <w:rPr>
          <w:rFonts w:ascii="Arial" w:eastAsia="Times New Roman" w:hAnsi="Arial" w:cs="Arial"/>
          <w:sz w:val="24"/>
          <w:szCs w:val="24"/>
          <w:lang w:eastAsia="ru-RU"/>
        </w:rPr>
        <w:t>, отсутствие способности к компромиссам.</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Такие люди ведут относительно нормальную жизнь: учатся в учебных заведениях и при этом могут делать успехи, создают семьи. Но все это происходит при условии, что для них создаются правильные условия, присутствуют адекватное воспитание и поддержка.</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СИНДРОМ РЕТТА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Это тяжелая болезнь нервной системы, причины ее возникновения связаны с нарушениями в Х-хромосоме. Болеют ею только девочки, так как при таких нарушениях плод мужского пола погибает еще в утробе матери. Частота этого недуга составляет 1:10000 девочек. Когда у ребенка именно этот синдром, отмечаются такие признаки:</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gramStart"/>
      <w:r w:rsidRPr="00446886">
        <w:rPr>
          <w:rFonts w:ascii="Arial" w:eastAsia="Times New Roman" w:hAnsi="Arial" w:cs="Arial"/>
          <w:sz w:val="24"/>
          <w:szCs w:val="24"/>
          <w:lang w:eastAsia="ru-RU"/>
        </w:rPr>
        <w:t>глубокая</w:t>
      </w:r>
      <w:proofErr w:type="gramEnd"/>
      <w:r w:rsidRPr="00446886">
        <w:rPr>
          <w:rFonts w:ascii="Arial" w:eastAsia="Times New Roman" w:hAnsi="Arial" w:cs="Arial"/>
          <w:sz w:val="24"/>
          <w:szCs w:val="24"/>
          <w:lang w:eastAsia="ru-RU"/>
        </w:rPr>
        <w:t xml:space="preserve"> </w:t>
      </w:r>
      <w:proofErr w:type="spellStart"/>
      <w:r w:rsidRPr="00446886">
        <w:rPr>
          <w:rFonts w:ascii="Arial" w:eastAsia="Times New Roman" w:hAnsi="Arial" w:cs="Arial"/>
          <w:sz w:val="24"/>
          <w:szCs w:val="24"/>
          <w:lang w:eastAsia="ru-RU"/>
        </w:rPr>
        <w:t>аутичность</w:t>
      </w:r>
      <w:proofErr w:type="spellEnd"/>
      <w:r w:rsidRPr="00446886">
        <w:rPr>
          <w:rFonts w:ascii="Arial" w:eastAsia="Times New Roman" w:hAnsi="Arial" w:cs="Arial"/>
          <w:sz w:val="24"/>
          <w:szCs w:val="24"/>
          <w:lang w:eastAsia="ru-RU"/>
        </w:rPr>
        <w:t>, изолирующая ребенка от внешнего мира;</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нормальное развитие малыша </w:t>
      </w:r>
      <w:proofErr w:type="gramStart"/>
      <w:r w:rsidRPr="00446886">
        <w:rPr>
          <w:rFonts w:ascii="Arial" w:eastAsia="Times New Roman" w:hAnsi="Arial" w:cs="Arial"/>
          <w:sz w:val="24"/>
          <w:szCs w:val="24"/>
          <w:lang w:eastAsia="ru-RU"/>
        </w:rPr>
        <w:t>в первые</w:t>
      </w:r>
      <w:proofErr w:type="gramEnd"/>
      <w:r w:rsidRPr="00446886">
        <w:rPr>
          <w:rFonts w:ascii="Arial" w:eastAsia="Times New Roman" w:hAnsi="Arial" w:cs="Arial"/>
          <w:sz w:val="24"/>
          <w:szCs w:val="24"/>
          <w:lang w:eastAsia="ru-RU"/>
        </w:rPr>
        <w:t xml:space="preserve"> 0,5-1,5 года;</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медленный рост головы после этого возраста;</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утрата целенаправленных движений рук и навыков;</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движения руками – типа рукопожатия или умывания;</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исчезновение навыков речи;</w:t>
      </w:r>
    </w:p>
    <w:p w:rsidR="008F49A3" w:rsidRPr="00446886" w:rsidRDefault="008F49A3" w:rsidP="00446886">
      <w:pPr>
        <w:numPr>
          <w:ilvl w:val="0"/>
          <w:numId w:val="5"/>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ухудшенная координация и плохая двигательная активность.</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Как определить </w:t>
      </w:r>
      <w:r w:rsidRPr="00446886">
        <w:rPr>
          <w:rFonts w:ascii="Arial" w:eastAsia="Times New Roman" w:hAnsi="Arial" w:cs="Arial"/>
          <w:b/>
          <w:bCs/>
          <w:i/>
          <w:iCs/>
          <w:sz w:val="24"/>
          <w:szCs w:val="24"/>
          <w:lang w:eastAsia="ru-RU"/>
        </w:rPr>
        <w:t xml:space="preserve">синдром </w:t>
      </w:r>
      <w:proofErr w:type="spellStart"/>
      <w:r w:rsidRPr="00446886">
        <w:rPr>
          <w:rFonts w:ascii="Arial" w:eastAsia="Times New Roman" w:hAnsi="Arial" w:cs="Arial"/>
          <w:b/>
          <w:bCs/>
          <w:i/>
          <w:iCs/>
          <w:sz w:val="24"/>
          <w:szCs w:val="24"/>
          <w:lang w:eastAsia="ru-RU"/>
        </w:rPr>
        <w:t>Ретта</w:t>
      </w:r>
      <w:proofErr w:type="spellEnd"/>
      <w:r w:rsidRPr="00446886">
        <w:rPr>
          <w:rFonts w:ascii="Arial" w:eastAsia="Times New Roman" w:hAnsi="Arial" w:cs="Arial"/>
          <w:sz w:val="24"/>
          <w:szCs w:val="24"/>
          <w:lang w:eastAsia="ru-RU"/>
        </w:rPr>
        <w:t> – это вопрос к специалисту. Но это состояние немого отличается от классического аутизма. Так, при этом синдроме врачи определяют эпилептическую активность, недоразвитие мозга. При этой болезни прогноз неблагоприятный. В данном случае любые методы коррекции малоэффективны.</w:t>
      </w:r>
    </w:p>
    <w:p w:rsidR="008F49A3" w:rsidRPr="00446886" w:rsidRDefault="00446886" w:rsidP="00446886">
      <w:pPr>
        <w:shd w:val="clear" w:color="auto" w:fill="FFFFFF"/>
        <w:spacing w:before="120" w:after="120" w:line="480" w:lineRule="atLeast"/>
        <w:jc w:val="both"/>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КАК ДИАГНОСТИРУЮТ АУТИЗМ?</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Внешне такие симптомы у новорожденных определить невозможно. Однако над тем, чтобы как можно раньше определять признаки аутизма у новорожденных, ученые работают уже давно.</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Чаще всего первые признаки такого состояния замечают у детей родители. Особенно рано </w:t>
      </w:r>
      <w:proofErr w:type="spellStart"/>
      <w:r w:rsidRPr="00446886">
        <w:rPr>
          <w:rFonts w:ascii="Arial" w:eastAsia="Times New Roman" w:hAnsi="Arial" w:cs="Arial"/>
          <w:sz w:val="24"/>
          <w:szCs w:val="24"/>
          <w:lang w:eastAsia="ru-RU"/>
        </w:rPr>
        <w:t>аутистическое</w:t>
      </w:r>
      <w:proofErr w:type="spellEnd"/>
      <w:r w:rsidRPr="00446886">
        <w:rPr>
          <w:rFonts w:ascii="Arial" w:eastAsia="Times New Roman" w:hAnsi="Arial" w:cs="Arial"/>
          <w:sz w:val="24"/>
          <w:szCs w:val="24"/>
          <w:lang w:eastAsia="ru-RU"/>
        </w:rPr>
        <w:t xml:space="preserve"> поведение определяют те родители, в семье которых уже есть маленькие дети. Следует учитывать тем, в чьей семье есть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что это такое заболевание, которое нужно стараться диагностировать как можно раньше. Ведь чем раньше выявить аутизм, тем больше шансов у такого малыша адекватно чувствовать себя в обществе и нормально жить.</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 xml:space="preserve">ТЕСТ СО </w:t>
      </w:r>
      <w:proofErr w:type="gramStart"/>
      <w:r w:rsidRPr="00446886">
        <w:rPr>
          <w:rFonts w:ascii="Arial" w:eastAsia="Times New Roman" w:hAnsi="Arial" w:cs="Arial"/>
          <w:b/>
          <w:color w:val="FF0000"/>
          <w:sz w:val="24"/>
          <w:szCs w:val="24"/>
          <w:lang w:eastAsia="ru-RU"/>
        </w:rPr>
        <w:t>СПЕЦИАЛЬНЫМИ</w:t>
      </w:r>
      <w:proofErr w:type="gramEnd"/>
      <w:r w:rsidRPr="00446886">
        <w:rPr>
          <w:rFonts w:ascii="Arial" w:eastAsia="Times New Roman" w:hAnsi="Arial" w:cs="Arial"/>
          <w:b/>
          <w:color w:val="FF0000"/>
          <w:sz w:val="24"/>
          <w:szCs w:val="24"/>
          <w:lang w:eastAsia="ru-RU"/>
        </w:rPr>
        <w:t xml:space="preserve"> ОПРОСНИКАМИ</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При подозрении на детский аутизм диагностика проводится с помощью опросов родителей, а также изучения того, как ведет себя малыш в привычной для него среде. Применяются следующие тесты:</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Шкала наблюдения для диагностики аутизма (ADOS)</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spellStart"/>
      <w:r w:rsidRPr="00446886">
        <w:rPr>
          <w:rFonts w:ascii="Arial" w:eastAsia="Times New Roman" w:hAnsi="Arial" w:cs="Arial"/>
          <w:sz w:val="24"/>
          <w:szCs w:val="24"/>
          <w:lang w:eastAsia="ru-RU"/>
        </w:rPr>
        <w:t>Опросник</w:t>
      </w:r>
      <w:proofErr w:type="spellEnd"/>
      <w:r w:rsidRPr="00446886">
        <w:rPr>
          <w:rFonts w:ascii="Arial" w:eastAsia="Times New Roman" w:hAnsi="Arial" w:cs="Arial"/>
          <w:sz w:val="24"/>
          <w:szCs w:val="24"/>
          <w:lang w:eastAsia="ru-RU"/>
        </w:rPr>
        <w:t xml:space="preserve"> для диагностики аутизма (ADI-R)</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Шкала рейтинга детского аутизма (CARS)</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gramStart"/>
      <w:r w:rsidRPr="00446886">
        <w:rPr>
          <w:rFonts w:ascii="Arial" w:eastAsia="Times New Roman" w:hAnsi="Arial" w:cs="Arial"/>
          <w:sz w:val="24"/>
          <w:szCs w:val="24"/>
          <w:lang w:eastAsia="ru-RU"/>
        </w:rPr>
        <w:t>Поведенческий</w:t>
      </w:r>
      <w:proofErr w:type="gramEnd"/>
      <w:r w:rsidRPr="00446886">
        <w:rPr>
          <w:rFonts w:ascii="Arial" w:eastAsia="Times New Roman" w:hAnsi="Arial" w:cs="Arial"/>
          <w:sz w:val="24"/>
          <w:szCs w:val="24"/>
          <w:lang w:eastAsia="ru-RU"/>
        </w:rPr>
        <w:t xml:space="preserve"> </w:t>
      </w:r>
      <w:proofErr w:type="spellStart"/>
      <w:r w:rsidRPr="00446886">
        <w:rPr>
          <w:rFonts w:ascii="Arial" w:eastAsia="Times New Roman" w:hAnsi="Arial" w:cs="Arial"/>
          <w:sz w:val="24"/>
          <w:szCs w:val="24"/>
          <w:lang w:eastAsia="ru-RU"/>
        </w:rPr>
        <w:t>опросник</w:t>
      </w:r>
      <w:proofErr w:type="spellEnd"/>
      <w:r w:rsidRPr="00446886">
        <w:rPr>
          <w:rFonts w:ascii="Arial" w:eastAsia="Times New Roman" w:hAnsi="Arial" w:cs="Arial"/>
          <w:sz w:val="24"/>
          <w:szCs w:val="24"/>
          <w:lang w:eastAsia="ru-RU"/>
        </w:rPr>
        <w:t xml:space="preserve"> для диагностики аутизма (ABC)</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Контрольный список оценки показателей аутизма (ATEC)</w:t>
      </w:r>
    </w:p>
    <w:p w:rsidR="008F49A3" w:rsidRPr="00446886" w:rsidRDefault="008F49A3" w:rsidP="00446886">
      <w:pPr>
        <w:numPr>
          <w:ilvl w:val="0"/>
          <w:numId w:val="6"/>
        </w:numPr>
        <w:shd w:val="clear" w:color="auto" w:fill="FFFFFF"/>
        <w:spacing w:before="100" w:beforeAutospacing="1" w:after="96" w:line="240" w:lineRule="atLeast"/>
        <w:ind w:left="300"/>
        <w:jc w:val="both"/>
        <w:rPr>
          <w:rFonts w:ascii="Arial" w:eastAsia="Times New Roman" w:hAnsi="Arial" w:cs="Arial"/>
          <w:sz w:val="24"/>
          <w:szCs w:val="24"/>
          <w:lang w:eastAsia="ru-RU"/>
        </w:rPr>
      </w:pPr>
      <w:proofErr w:type="spellStart"/>
      <w:r w:rsidRPr="00446886">
        <w:rPr>
          <w:rFonts w:ascii="Arial" w:eastAsia="Times New Roman" w:hAnsi="Arial" w:cs="Arial"/>
          <w:sz w:val="24"/>
          <w:szCs w:val="24"/>
          <w:lang w:eastAsia="ru-RU"/>
        </w:rPr>
        <w:lastRenderedPageBreak/>
        <w:t>Опросник</w:t>
      </w:r>
      <w:proofErr w:type="spellEnd"/>
      <w:r w:rsidRPr="00446886">
        <w:rPr>
          <w:rFonts w:ascii="Arial" w:eastAsia="Times New Roman" w:hAnsi="Arial" w:cs="Arial"/>
          <w:sz w:val="24"/>
          <w:szCs w:val="24"/>
          <w:lang w:eastAsia="ru-RU"/>
        </w:rPr>
        <w:t xml:space="preserve"> по аутизму у маленьких детей (CHAT)</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ИНСТРУМЕНТАЛЬНОЕ ИССЛЕДОВАНИЕ</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Применяются такие методы:</w:t>
      </w:r>
    </w:p>
    <w:p w:rsidR="008F49A3" w:rsidRPr="00446886" w:rsidRDefault="008F49A3" w:rsidP="00446886">
      <w:pPr>
        <w:numPr>
          <w:ilvl w:val="0"/>
          <w:numId w:val="7"/>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проведение УЗИ головного мозга</w:t>
      </w:r>
      <w:r w:rsidRPr="00446886">
        <w:rPr>
          <w:rFonts w:ascii="Arial" w:eastAsia="Times New Roman" w:hAnsi="Arial" w:cs="Arial"/>
          <w:sz w:val="24"/>
          <w:szCs w:val="24"/>
          <w:lang w:eastAsia="ru-RU"/>
        </w:rPr>
        <w:t> – с целью исключения </w:t>
      </w:r>
      <w:r w:rsidRPr="00446886">
        <w:rPr>
          <w:rFonts w:ascii="Arial" w:eastAsia="Times New Roman" w:hAnsi="Arial" w:cs="Arial"/>
          <w:b/>
          <w:bCs/>
          <w:i/>
          <w:iCs/>
          <w:sz w:val="24"/>
          <w:szCs w:val="24"/>
          <w:lang w:eastAsia="ru-RU"/>
        </w:rPr>
        <w:t>повреждений мозга</w:t>
      </w:r>
      <w:r w:rsidRPr="00446886">
        <w:rPr>
          <w:rFonts w:ascii="Arial" w:eastAsia="Times New Roman" w:hAnsi="Arial" w:cs="Arial"/>
          <w:sz w:val="24"/>
          <w:szCs w:val="24"/>
          <w:lang w:eastAsia="ru-RU"/>
        </w:rPr>
        <w:t>, провоцирующих симптомы;</w:t>
      </w:r>
    </w:p>
    <w:p w:rsidR="008F49A3" w:rsidRPr="00446886" w:rsidRDefault="008F49A3" w:rsidP="00446886">
      <w:pPr>
        <w:numPr>
          <w:ilvl w:val="0"/>
          <w:numId w:val="7"/>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ЭЭГ</w:t>
      </w:r>
      <w:r w:rsidRPr="00446886">
        <w:rPr>
          <w:rFonts w:ascii="Arial" w:eastAsia="Times New Roman" w:hAnsi="Arial" w:cs="Arial"/>
          <w:sz w:val="24"/>
          <w:szCs w:val="24"/>
          <w:lang w:eastAsia="ru-RU"/>
        </w:rPr>
        <w:t> – с целью определения приступов </w:t>
      </w:r>
      <w:r w:rsidRPr="00446886">
        <w:rPr>
          <w:rFonts w:ascii="Arial" w:eastAsia="Times New Roman" w:hAnsi="Arial" w:cs="Arial"/>
          <w:b/>
          <w:bCs/>
          <w:i/>
          <w:iCs/>
          <w:sz w:val="24"/>
          <w:szCs w:val="24"/>
          <w:lang w:eastAsia="ru-RU"/>
        </w:rPr>
        <w:t>эпилепсии</w:t>
      </w:r>
      <w:r w:rsidRPr="00446886">
        <w:rPr>
          <w:rFonts w:ascii="Arial" w:eastAsia="Times New Roman" w:hAnsi="Arial" w:cs="Arial"/>
          <w:i/>
          <w:iCs/>
          <w:sz w:val="24"/>
          <w:szCs w:val="24"/>
          <w:lang w:eastAsia="ru-RU"/>
        </w:rPr>
        <w:t> </w:t>
      </w:r>
      <w:r w:rsidRPr="00446886">
        <w:rPr>
          <w:rFonts w:ascii="Arial" w:eastAsia="Times New Roman" w:hAnsi="Arial" w:cs="Arial"/>
          <w:sz w:val="24"/>
          <w:szCs w:val="24"/>
          <w:lang w:eastAsia="ru-RU"/>
        </w:rPr>
        <w:t>(иногда этими проявлениями сопровождается аутизм);</w:t>
      </w:r>
    </w:p>
    <w:p w:rsidR="008F49A3" w:rsidRPr="00446886" w:rsidRDefault="008F49A3" w:rsidP="00446886">
      <w:pPr>
        <w:numPr>
          <w:ilvl w:val="0"/>
          <w:numId w:val="7"/>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b/>
          <w:bCs/>
          <w:i/>
          <w:iCs/>
          <w:sz w:val="24"/>
          <w:szCs w:val="24"/>
          <w:lang w:eastAsia="ru-RU"/>
        </w:rPr>
        <w:t>проверка слуха ребенка</w:t>
      </w:r>
      <w:r w:rsidRPr="00446886">
        <w:rPr>
          <w:rFonts w:ascii="Arial" w:eastAsia="Times New Roman" w:hAnsi="Arial" w:cs="Arial"/>
          <w:sz w:val="24"/>
          <w:szCs w:val="24"/>
          <w:lang w:eastAsia="ru-RU"/>
        </w:rPr>
        <w:t> – чтобы исключить задержку развития речи ввиду </w:t>
      </w:r>
      <w:r w:rsidRPr="00446886">
        <w:rPr>
          <w:rFonts w:ascii="Arial" w:eastAsia="Times New Roman" w:hAnsi="Arial" w:cs="Arial"/>
          <w:b/>
          <w:bCs/>
          <w:i/>
          <w:iCs/>
          <w:sz w:val="24"/>
          <w:szCs w:val="24"/>
          <w:lang w:eastAsia="ru-RU"/>
        </w:rPr>
        <w:t>тугоухости</w:t>
      </w:r>
      <w:r w:rsidRPr="00446886">
        <w:rPr>
          <w:rFonts w:ascii="Arial" w:eastAsia="Times New Roman" w:hAnsi="Arial" w:cs="Arial"/>
          <w:sz w:val="24"/>
          <w:szCs w:val="24"/>
          <w:lang w:eastAsia="ru-RU"/>
        </w:rPr>
        <w:t>.</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Родителям важно правильно воспринять поведение ребенка, который страдает аутизмом.</w:t>
      </w:r>
    </w:p>
    <w:tbl>
      <w:tblPr>
        <w:tblW w:w="10201" w:type="dxa"/>
        <w:tblCellSpacing w:w="15" w:type="dxa"/>
        <w:tblCellMar>
          <w:top w:w="15" w:type="dxa"/>
          <w:left w:w="15" w:type="dxa"/>
          <w:bottom w:w="15" w:type="dxa"/>
          <w:right w:w="15" w:type="dxa"/>
        </w:tblCellMar>
        <w:tblLook w:val="04A0"/>
      </w:tblPr>
      <w:tblGrid>
        <w:gridCol w:w="3538"/>
        <w:gridCol w:w="2835"/>
        <w:gridCol w:w="3828"/>
      </w:tblGrid>
      <w:tr w:rsidR="008F49A3" w:rsidRPr="00446886" w:rsidTr="00446886">
        <w:trPr>
          <w:tblCellSpacing w:w="15" w:type="dxa"/>
        </w:trPr>
        <w:tc>
          <w:tcPr>
            <w:tcW w:w="349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b/>
                <w:bCs/>
                <w:color w:val="000000"/>
                <w:sz w:val="24"/>
                <w:szCs w:val="24"/>
                <w:lang w:eastAsia="ru-RU"/>
              </w:rPr>
              <w:t>Взрослые видят</w:t>
            </w:r>
          </w:p>
        </w:tc>
        <w:tc>
          <w:tcPr>
            <w:tcW w:w="2805"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b/>
                <w:bCs/>
                <w:color w:val="000000"/>
                <w:sz w:val="24"/>
                <w:szCs w:val="24"/>
                <w:lang w:eastAsia="ru-RU"/>
              </w:rPr>
              <w:t>Это НЕ</w:t>
            </w:r>
          </w:p>
        </w:tc>
        <w:tc>
          <w:tcPr>
            <w:tcW w:w="378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b/>
                <w:bCs/>
                <w:color w:val="000000"/>
                <w:sz w:val="24"/>
                <w:szCs w:val="24"/>
                <w:lang w:eastAsia="ru-RU"/>
              </w:rPr>
              <w:t>Возможно, это</w:t>
            </w:r>
          </w:p>
        </w:tc>
      </w:tr>
      <w:tr w:rsidR="008F49A3" w:rsidRPr="00446886" w:rsidTr="00446886">
        <w:trPr>
          <w:tblCellSpacing w:w="15" w:type="dxa"/>
        </w:trPr>
        <w:tc>
          <w:tcPr>
            <w:tcW w:w="349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Проявляет забывчивость, неорганизованность</w:t>
            </w:r>
          </w:p>
        </w:tc>
        <w:tc>
          <w:tcPr>
            <w:tcW w:w="2805"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Манипуляции, лень, отсутствие желания делать что-либо</w:t>
            </w:r>
          </w:p>
        </w:tc>
        <w:tc>
          <w:tcPr>
            <w:tcW w:w="378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Непонимание ожиданий родителей или других людей, высокая тревожность, реакция на стресс и перемены, попытка регуляции сенсорных систем</w:t>
            </w:r>
          </w:p>
        </w:tc>
      </w:tr>
      <w:tr w:rsidR="008F49A3" w:rsidRPr="00446886" w:rsidTr="00446886">
        <w:trPr>
          <w:tblCellSpacing w:w="15" w:type="dxa"/>
        </w:trPr>
        <w:tc>
          <w:tcPr>
            <w:tcW w:w="349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Предпочитает однообразие, сопротивляется переменам, расстраивается из-за перемен, предпочитает повторять действия</w:t>
            </w:r>
          </w:p>
        </w:tc>
        <w:tc>
          <w:tcPr>
            <w:tcW w:w="2805"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Упрямство, отказ сотрудничать, ригидность</w:t>
            </w:r>
          </w:p>
        </w:tc>
        <w:tc>
          <w:tcPr>
            <w:tcW w:w="378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Неуверенность, как выполнить указания, стремление сохранить обычный порядок, невозможность оценить ситуацию со стороны</w:t>
            </w:r>
          </w:p>
        </w:tc>
      </w:tr>
      <w:tr w:rsidR="008F49A3" w:rsidRPr="00446886" w:rsidTr="00446886">
        <w:trPr>
          <w:tblCellSpacing w:w="15" w:type="dxa"/>
        </w:trPr>
        <w:tc>
          <w:tcPr>
            <w:tcW w:w="349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 xml:space="preserve">Не выполняет инструкции, </w:t>
            </w:r>
            <w:proofErr w:type="gramStart"/>
            <w:r w:rsidRPr="00446886">
              <w:rPr>
                <w:rFonts w:ascii="Arial" w:eastAsia="Times New Roman" w:hAnsi="Arial" w:cs="Arial"/>
                <w:color w:val="000000"/>
                <w:sz w:val="24"/>
                <w:szCs w:val="24"/>
                <w:lang w:eastAsia="ru-RU"/>
              </w:rPr>
              <w:t>импульсивен</w:t>
            </w:r>
            <w:proofErr w:type="gramEnd"/>
            <w:r w:rsidRPr="00446886">
              <w:rPr>
                <w:rFonts w:ascii="Arial" w:eastAsia="Times New Roman" w:hAnsi="Arial" w:cs="Arial"/>
                <w:color w:val="000000"/>
                <w:sz w:val="24"/>
                <w:szCs w:val="24"/>
                <w:lang w:eastAsia="ru-RU"/>
              </w:rPr>
              <w:t>, делает провокации</w:t>
            </w:r>
          </w:p>
        </w:tc>
        <w:tc>
          <w:tcPr>
            <w:tcW w:w="2805"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Эгоизм, непослушание, желание всегда оказываться в центре внимания</w:t>
            </w:r>
          </w:p>
        </w:tc>
        <w:tc>
          <w:tcPr>
            <w:tcW w:w="378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Ему трудно понимать общие и абстрактные понятия, сложно обрабатывать информацию</w:t>
            </w:r>
          </w:p>
        </w:tc>
      </w:tr>
      <w:tr w:rsidR="008F49A3" w:rsidRPr="00446886" w:rsidTr="00446886">
        <w:trPr>
          <w:tblCellSpacing w:w="15" w:type="dxa"/>
        </w:trPr>
        <w:tc>
          <w:tcPr>
            <w:tcW w:w="349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Избегает освещения и некоторых звуков, не смотрит никому в глаза, вращает, трогает, нюхает посторонние предметы</w:t>
            </w:r>
          </w:p>
        </w:tc>
        <w:tc>
          <w:tcPr>
            <w:tcW w:w="2805"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Непослушание, плохое поведение</w:t>
            </w:r>
          </w:p>
        </w:tc>
        <w:tc>
          <w:tcPr>
            <w:tcW w:w="3783" w:type="dxa"/>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hideMark/>
          </w:tcPr>
          <w:p w:rsidR="008F49A3" w:rsidRPr="00446886" w:rsidRDefault="008F49A3" w:rsidP="00446886">
            <w:pPr>
              <w:spacing w:after="96" w:line="240" w:lineRule="atLeast"/>
              <w:jc w:val="both"/>
              <w:rPr>
                <w:rFonts w:ascii="Arial" w:eastAsia="Times New Roman" w:hAnsi="Arial" w:cs="Arial"/>
                <w:color w:val="000000"/>
                <w:sz w:val="24"/>
                <w:szCs w:val="24"/>
                <w:lang w:eastAsia="ru-RU"/>
              </w:rPr>
            </w:pPr>
            <w:r w:rsidRPr="00446886">
              <w:rPr>
                <w:rFonts w:ascii="Arial" w:eastAsia="Times New Roman" w:hAnsi="Arial" w:cs="Arial"/>
                <w:color w:val="000000"/>
                <w:sz w:val="24"/>
                <w:szCs w:val="24"/>
                <w:lang w:eastAsia="ru-RU"/>
              </w:rPr>
              <w:t>У него плохо обрабатываются телесные и сенсорные сигналы, высокая зрительная, звуковая, обонятельная чувствительность</w:t>
            </w:r>
          </w:p>
        </w:tc>
      </w:tr>
    </w:tbl>
    <w:p w:rsidR="008F49A3" w:rsidRPr="00446886" w:rsidRDefault="00446886" w:rsidP="00446886">
      <w:pPr>
        <w:shd w:val="clear" w:color="auto" w:fill="FFFFFF"/>
        <w:spacing w:before="120" w:after="120" w:line="480" w:lineRule="atLeast"/>
        <w:jc w:val="both"/>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ЛЕЧЕНИЕ АУТИЗМА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Лечится или </w:t>
      </w:r>
      <w:proofErr w:type="gramStart"/>
      <w:r w:rsidRPr="00446886">
        <w:rPr>
          <w:rFonts w:ascii="Arial" w:eastAsia="Times New Roman" w:hAnsi="Arial" w:cs="Arial"/>
          <w:sz w:val="24"/>
          <w:szCs w:val="24"/>
          <w:lang w:eastAsia="ru-RU"/>
        </w:rPr>
        <w:t>нет</w:t>
      </w:r>
      <w:proofErr w:type="gramEnd"/>
      <w:r w:rsidRPr="00446886">
        <w:rPr>
          <w:rFonts w:ascii="Arial" w:eastAsia="Times New Roman" w:hAnsi="Arial" w:cs="Arial"/>
          <w:sz w:val="24"/>
          <w:szCs w:val="24"/>
          <w:lang w:eastAsia="ru-RU"/>
        </w:rPr>
        <w:t xml:space="preserve"> это состояние, больше всего интересует родителей таких малышей. К сожалению, ответ на вопрос «</w:t>
      </w:r>
      <w:r w:rsidRPr="00446886">
        <w:rPr>
          <w:rFonts w:ascii="Arial" w:eastAsia="Times New Roman" w:hAnsi="Arial" w:cs="Arial"/>
          <w:i/>
          <w:iCs/>
          <w:sz w:val="24"/>
          <w:szCs w:val="24"/>
          <w:lang w:eastAsia="ru-RU"/>
        </w:rPr>
        <w:t>Лечится ли аутизм?</w:t>
      </w:r>
      <w:r w:rsidRPr="00446886">
        <w:rPr>
          <w:rFonts w:ascii="Arial" w:eastAsia="Times New Roman" w:hAnsi="Arial" w:cs="Arial"/>
          <w:sz w:val="24"/>
          <w:szCs w:val="24"/>
          <w:lang w:eastAsia="ru-RU"/>
        </w:rPr>
        <w:t>» однозначен: «</w:t>
      </w:r>
      <w:r w:rsidRPr="00446886">
        <w:rPr>
          <w:rFonts w:ascii="Arial" w:eastAsia="Times New Roman" w:hAnsi="Arial" w:cs="Arial"/>
          <w:i/>
          <w:iCs/>
          <w:sz w:val="24"/>
          <w:szCs w:val="24"/>
          <w:lang w:eastAsia="ru-RU"/>
        </w:rPr>
        <w:t>Нет, не лечится</w:t>
      </w:r>
      <w:r w:rsidRPr="00446886">
        <w:rPr>
          <w:rFonts w:ascii="Arial" w:eastAsia="Times New Roman" w:hAnsi="Arial" w:cs="Arial"/>
          <w:sz w:val="24"/>
          <w:szCs w:val="24"/>
          <w:lang w:eastAsia="ru-RU"/>
        </w:rPr>
        <w:t>».</w:t>
      </w:r>
    </w:p>
    <w:p w:rsidR="008F49A3" w:rsidRDefault="008F49A3" w:rsidP="00446886">
      <w:pPr>
        <w:shd w:val="clear" w:color="auto" w:fill="FFFFFF"/>
        <w:spacing w:after="0" w:line="240" w:lineRule="auto"/>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Но, несмотря на то, что недуг не излечим, поправить ситуацию можно. Самое лучшее «лечение» в этом случае – </w:t>
      </w:r>
      <w:r w:rsidRPr="00446886">
        <w:rPr>
          <w:rFonts w:ascii="Arial" w:eastAsia="Times New Roman" w:hAnsi="Arial" w:cs="Arial"/>
          <w:b/>
          <w:bCs/>
          <w:i/>
          <w:iCs/>
          <w:sz w:val="24"/>
          <w:szCs w:val="24"/>
          <w:lang w:eastAsia="ru-RU"/>
        </w:rPr>
        <w:t>регулярные занятия каждый день</w:t>
      </w:r>
      <w:r w:rsidRPr="00446886">
        <w:rPr>
          <w:rFonts w:ascii="Arial" w:eastAsia="Times New Roman" w:hAnsi="Arial" w:cs="Arial"/>
          <w:sz w:val="24"/>
          <w:szCs w:val="24"/>
          <w:lang w:eastAsia="ru-RU"/>
        </w:rPr>
        <w:t> и </w:t>
      </w:r>
      <w:r w:rsidRPr="00446886">
        <w:rPr>
          <w:rFonts w:ascii="Arial" w:eastAsia="Times New Roman" w:hAnsi="Arial" w:cs="Arial"/>
          <w:b/>
          <w:bCs/>
          <w:i/>
          <w:iCs/>
          <w:sz w:val="24"/>
          <w:szCs w:val="24"/>
          <w:lang w:eastAsia="ru-RU"/>
        </w:rPr>
        <w:t xml:space="preserve">создание наиболее благоприятной среды для </w:t>
      </w:r>
      <w:proofErr w:type="spellStart"/>
      <w:r w:rsidRPr="00446886">
        <w:rPr>
          <w:rFonts w:ascii="Arial" w:eastAsia="Times New Roman" w:hAnsi="Arial" w:cs="Arial"/>
          <w:b/>
          <w:bCs/>
          <w:i/>
          <w:iCs/>
          <w:sz w:val="24"/>
          <w:szCs w:val="24"/>
          <w:lang w:eastAsia="ru-RU"/>
        </w:rPr>
        <w:t>аутиста</w:t>
      </w:r>
      <w:proofErr w:type="spellEnd"/>
      <w:r w:rsidRPr="00446886">
        <w:rPr>
          <w:rFonts w:ascii="Arial" w:eastAsia="Times New Roman" w:hAnsi="Arial" w:cs="Arial"/>
          <w:sz w:val="24"/>
          <w:szCs w:val="24"/>
          <w:lang w:eastAsia="ru-RU"/>
        </w:rPr>
        <w:t>.</w:t>
      </w:r>
    </w:p>
    <w:p w:rsidR="00446886" w:rsidRPr="00446886" w:rsidRDefault="00446886" w:rsidP="00446886">
      <w:pPr>
        <w:shd w:val="clear" w:color="auto" w:fill="FFFFFF"/>
        <w:spacing w:after="0" w:line="240" w:lineRule="auto"/>
        <w:jc w:val="both"/>
        <w:rPr>
          <w:rFonts w:ascii="Arial" w:eastAsia="Times New Roman" w:hAnsi="Arial" w:cs="Arial"/>
          <w:sz w:val="24"/>
          <w:szCs w:val="24"/>
          <w:lang w:eastAsia="ru-RU"/>
        </w:rPr>
      </w:pPr>
    </w:p>
    <w:p w:rsidR="008F49A3" w:rsidRPr="00446886" w:rsidRDefault="00446886" w:rsidP="00446886">
      <w:pPr>
        <w:shd w:val="clear" w:color="auto" w:fill="FFFFFF"/>
        <w:spacing w:after="120" w:line="240" w:lineRule="atLeast"/>
        <w:jc w:val="both"/>
        <w:rPr>
          <w:rFonts w:ascii="Arial" w:eastAsia="Times New Roman" w:hAnsi="Arial" w:cs="Arial"/>
          <w:b/>
          <w:color w:val="FF0000"/>
          <w:sz w:val="24"/>
          <w:szCs w:val="24"/>
          <w:lang w:eastAsia="ru-RU"/>
        </w:rPr>
      </w:pPr>
      <w:r w:rsidRPr="00446886">
        <w:rPr>
          <w:rFonts w:ascii="Arial" w:eastAsia="Times New Roman" w:hAnsi="Arial" w:cs="Arial"/>
          <w:b/>
          <w:color w:val="FF0000"/>
          <w:sz w:val="24"/>
          <w:szCs w:val="24"/>
          <w:lang w:eastAsia="ru-RU"/>
        </w:rPr>
        <w:t>СПОСОБЫ КОРРЕКЦ</w:t>
      </w:r>
      <w:proofErr w:type="gramStart"/>
      <w:r w:rsidRPr="00446886">
        <w:rPr>
          <w:rFonts w:ascii="Arial" w:eastAsia="Times New Roman" w:hAnsi="Arial" w:cs="Arial"/>
          <w:b/>
          <w:color w:val="FF0000"/>
          <w:sz w:val="24"/>
          <w:szCs w:val="24"/>
          <w:lang w:eastAsia="ru-RU"/>
        </w:rPr>
        <w:t>ИИ АУ</w:t>
      </w:r>
      <w:proofErr w:type="gramEnd"/>
      <w:r w:rsidRPr="00446886">
        <w:rPr>
          <w:rFonts w:ascii="Arial" w:eastAsia="Times New Roman" w:hAnsi="Arial" w:cs="Arial"/>
          <w:b/>
          <w:color w:val="FF0000"/>
          <w:sz w:val="24"/>
          <w:szCs w:val="24"/>
          <w:lang w:eastAsia="ru-RU"/>
        </w:rPr>
        <w:t>ТИЗМА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Такие действия на самом деле являются очень большим трудом, как родителей, так и педагогов. Но такими средствами можно достичь больших успехов.</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lastRenderedPageBreak/>
        <w:t>КАК ВОСПИТЫВАТЬ МАЛЫША-АУТИСТА</w:t>
      </w:r>
    </w:p>
    <w:p w:rsidR="008F49A3" w:rsidRPr="00446886" w:rsidRDefault="008F49A3" w:rsidP="00446886">
      <w:pPr>
        <w:numPr>
          <w:ilvl w:val="0"/>
          <w:numId w:val="8"/>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Осознать, кто такой </w:t>
      </w:r>
      <w:proofErr w:type="spellStart"/>
      <w:r w:rsidRPr="00446886">
        <w:rPr>
          <w:rFonts w:ascii="Arial" w:eastAsia="Times New Roman" w:hAnsi="Arial" w:cs="Arial"/>
          <w:sz w:val="24"/>
          <w:szCs w:val="24"/>
          <w:lang w:eastAsia="ru-RU"/>
        </w:rPr>
        <w:t>аутист</w:t>
      </w:r>
      <w:proofErr w:type="spellEnd"/>
      <w:r w:rsidRPr="00446886">
        <w:rPr>
          <w:rFonts w:ascii="Arial" w:eastAsia="Times New Roman" w:hAnsi="Arial" w:cs="Arial"/>
          <w:sz w:val="24"/>
          <w:szCs w:val="24"/>
          <w:lang w:eastAsia="ru-RU"/>
        </w:rPr>
        <w:t>, и то, что аутизм является способом существования. То есть, такой малыш способен думать, смотреть, слышать, чувствовать не так, как большинство людей.</w:t>
      </w:r>
    </w:p>
    <w:p w:rsidR="008F49A3" w:rsidRPr="00446886" w:rsidRDefault="008F49A3" w:rsidP="00446886">
      <w:pPr>
        <w:numPr>
          <w:ilvl w:val="0"/>
          <w:numId w:val="8"/>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Позаботиться о максимально благоприятной среде для того, кто страдает аутизмом, чтобы он мог развиваться и учиться. Неблагоприятная обстановка и перемены в распорядке плохо действуют на </w:t>
      </w:r>
      <w:proofErr w:type="spellStart"/>
      <w:r w:rsidRPr="00446886">
        <w:rPr>
          <w:rFonts w:ascii="Arial" w:eastAsia="Times New Roman" w:hAnsi="Arial" w:cs="Arial"/>
          <w:sz w:val="24"/>
          <w:szCs w:val="24"/>
          <w:lang w:eastAsia="ru-RU"/>
        </w:rPr>
        <w:t>аутиста</w:t>
      </w:r>
      <w:proofErr w:type="spellEnd"/>
      <w:r w:rsidRPr="00446886">
        <w:rPr>
          <w:rFonts w:ascii="Arial" w:eastAsia="Times New Roman" w:hAnsi="Arial" w:cs="Arial"/>
          <w:sz w:val="24"/>
          <w:szCs w:val="24"/>
          <w:lang w:eastAsia="ru-RU"/>
        </w:rPr>
        <w:t xml:space="preserve"> и заставляют его уходить в себя еще глубже.</w:t>
      </w:r>
    </w:p>
    <w:p w:rsidR="008F49A3" w:rsidRPr="00446886" w:rsidRDefault="008F49A3" w:rsidP="00446886">
      <w:pPr>
        <w:numPr>
          <w:ilvl w:val="0"/>
          <w:numId w:val="8"/>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Консультироваться со специалистами – психиатром, психологом, логопедом и другими.</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КАК ЛЕЧИТЬ АУТИЗМ, ЭТАПЫ</w:t>
      </w:r>
    </w:p>
    <w:p w:rsidR="008F49A3" w:rsidRPr="00446886" w:rsidRDefault="008F49A3" w:rsidP="00446886">
      <w:pPr>
        <w:numPr>
          <w:ilvl w:val="0"/>
          <w:numId w:val="9"/>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Сформировать навыки, которые нужны для обучения. Если ребенок не идет на контакт, постепенно его установить, не забывая, кто это – </w:t>
      </w:r>
      <w:proofErr w:type="spellStart"/>
      <w:r w:rsidRPr="00446886">
        <w:rPr>
          <w:rFonts w:ascii="Arial" w:eastAsia="Times New Roman" w:hAnsi="Arial" w:cs="Arial"/>
          <w:sz w:val="24"/>
          <w:szCs w:val="24"/>
          <w:lang w:eastAsia="ru-RU"/>
        </w:rPr>
        <w:t>аутисты</w:t>
      </w:r>
      <w:proofErr w:type="spellEnd"/>
      <w:r w:rsidRPr="00446886">
        <w:rPr>
          <w:rFonts w:ascii="Arial" w:eastAsia="Times New Roman" w:hAnsi="Arial" w:cs="Arial"/>
          <w:sz w:val="24"/>
          <w:szCs w:val="24"/>
          <w:lang w:eastAsia="ru-RU"/>
        </w:rPr>
        <w:t>. Постепенно нужно развивать, по крайней мере, зачатки речи.</w:t>
      </w:r>
    </w:p>
    <w:p w:rsidR="008F49A3" w:rsidRPr="00446886" w:rsidRDefault="008F49A3" w:rsidP="00446886">
      <w:pPr>
        <w:numPr>
          <w:ilvl w:val="0"/>
          <w:numId w:val="9"/>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Устранить формы поведения, являющиеся неконструктивными: агрессию, </w:t>
      </w:r>
      <w:proofErr w:type="spellStart"/>
      <w:r w:rsidRPr="00446886">
        <w:rPr>
          <w:rFonts w:ascii="Arial" w:eastAsia="Times New Roman" w:hAnsi="Arial" w:cs="Arial"/>
          <w:sz w:val="24"/>
          <w:szCs w:val="24"/>
          <w:lang w:eastAsia="ru-RU"/>
        </w:rPr>
        <w:t>самоагрессию</w:t>
      </w:r>
      <w:proofErr w:type="spellEnd"/>
      <w:r w:rsidRPr="00446886">
        <w:rPr>
          <w:rFonts w:ascii="Arial" w:eastAsia="Times New Roman" w:hAnsi="Arial" w:cs="Arial"/>
          <w:sz w:val="24"/>
          <w:szCs w:val="24"/>
          <w:lang w:eastAsia="ru-RU"/>
        </w:rPr>
        <w:t>, страхи, уход в себя и др.</w:t>
      </w:r>
    </w:p>
    <w:p w:rsidR="008F49A3" w:rsidRPr="00446886" w:rsidRDefault="008F49A3" w:rsidP="00446886">
      <w:pPr>
        <w:numPr>
          <w:ilvl w:val="0"/>
          <w:numId w:val="9"/>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Учить наблюдать, подражать.</w:t>
      </w:r>
    </w:p>
    <w:p w:rsidR="008F49A3" w:rsidRPr="00446886" w:rsidRDefault="008F49A3" w:rsidP="00446886">
      <w:pPr>
        <w:numPr>
          <w:ilvl w:val="0"/>
          <w:numId w:val="9"/>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Учить социальным играм и ролям.</w:t>
      </w:r>
    </w:p>
    <w:p w:rsidR="008F49A3" w:rsidRPr="00446886" w:rsidRDefault="008F49A3" w:rsidP="00446886">
      <w:pPr>
        <w:numPr>
          <w:ilvl w:val="0"/>
          <w:numId w:val="9"/>
        </w:numPr>
        <w:shd w:val="clear" w:color="auto" w:fill="FFFFFF"/>
        <w:spacing w:before="100" w:beforeAutospacing="1" w:after="96" w:line="240" w:lineRule="atLeast"/>
        <w:ind w:left="300"/>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Учить идти на эмоциональный контакт.</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ПОВЕДЕНЧЕСКАЯ ТЕРАПИЯ АУТИЗМА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Наиболее распространенное лечение аутизма практикуется согласно с принципами </w:t>
      </w:r>
      <w:r w:rsidRPr="00446886">
        <w:rPr>
          <w:rFonts w:ascii="Arial" w:eastAsia="Times New Roman" w:hAnsi="Arial" w:cs="Arial"/>
          <w:b/>
          <w:bCs/>
          <w:i/>
          <w:iCs/>
          <w:sz w:val="24"/>
          <w:szCs w:val="24"/>
          <w:lang w:eastAsia="ru-RU"/>
        </w:rPr>
        <w:t>бихевиоризма</w:t>
      </w:r>
      <w:r w:rsidRPr="00446886">
        <w:rPr>
          <w:rFonts w:ascii="Arial" w:eastAsia="Times New Roman" w:hAnsi="Arial" w:cs="Arial"/>
          <w:i/>
          <w:iCs/>
          <w:sz w:val="24"/>
          <w:szCs w:val="24"/>
          <w:lang w:eastAsia="ru-RU"/>
        </w:rPr>
        <w:t> </w:t>
      </w:r>
      <w:r w:rsidRPr="00446886">
        <w:rPr>
          <w:rFonts w:ascii="Arial" w:eastAsia="Times New Roman" w:hAnsi="Arial" w:cs="Arial"/>
          <w:sz w:val="24"/>
          <w:szCs w:val="24"/>
          <w:lang w:eastAsia="ru-RU"/>
        </w:rPr>
        <w:t>(поведенческая психология).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Один из подтипов такой терапии – это </w:t>
      </w:r>
      <w:r w:rsidRPr="00446886">
        <w:rPr>
          <w:rFonts w:ascii="Arial" w:eastAsia="Times New Roman" w:hAnsi="Arial" w:cs="Arial"/>
          <w:b/>
          <w:bCs/>
          <w:i/>
          <w:iCs/>
          <w:sz w:val="24"/>
          <w:szCs w:val="24"/>
          <w:lang w:eastAsia="ru-RU"/>
        </w:rPr>
        <w:t>АВА-терапия</w:t>
      </w:r>
      <w:r w:rsidRPr="00446886">
        <w:rPr>
          <w:rFonts w:ascii="Arial" w:eastAsia="Times New Roman" w:hAnsi="Arial" w:cs="Arial"/>
          <w:sz w:val="24"/>
          <w:szCs w:val="24"/>
          <w:lang w:eastAsia="ru-RU"/>
        </w:rPr>
        <w:t xml:space="preserve">. Основа этого лечения состоит в том, чтобы наблюдать, как выглядят реакции и поведение малыша. После того, как все особенности изучены, подбираются стимулы </w:t>
      </w:r>
      <w:proofErr w:type="gramStart"/>
      <w:r w:rsidRPr="00446886">
        <w:rPr>
          <w:rFonts w:ascii="Arial" w:eastAsia="Times New Roman" w:hAnsi="Arial" w:cs="Arial"/>
          <w:sz w:val="24"/>
          <w:szCs w:val="24"/>
          <w:lang w:eastAsia="ru-RU"/>
        </w:rPr>
        <w:t>для</w:t>
      </w:r>
      <w:proofErr w:type="gramEnd"/>
      <w:r w:rsidRPr="00446886">
        <w:rPr>
          <w:rFonts w:ascii="Arial" w:eastAsia="Times New Roman" w:hAnsi="Arial" w:cs="Arial"/>
          <w:sz w:val="24"/>
          <w:szCs w:val="24"/>
          <w:lang w:eastAsia="ru-RU"/>
        </w:rPr>
        <w:t xml:space="preserve"> конкретного </w:t>
      </w:r>
      <w:proofErr w:type="spellStart"/>
      <w:r w:rsidRPr="00446886">
        <w:rPr>
          <w:rFonts w:ascii="Arial" w:eastAsia="Times New Roman" w:hAnsi="Arial" w:cs="Arial"/>
          <w:sz w:val="24"/>
          <w:szCs w:val="24"/>
          <w:lang w:eastAsia="ru-RU"/>
        </w:rPr>
        <w:t>аутиста</w:t>
      </w:r>
      <w:proofErr w:type="spellEnd"/>
      <w:r w:rsidRPr="00446886">
        <w:rPr>
          <w:rFonts w:ascii="Arial" w:eastAsia="Times New Roman" w:hAnsi="Arial" w:cs="Arial"/>
          <w:sz w:val="24"/>
          <w:szCs w:val="24"/>
          <w:lang w:eastAsia="ru-RU"/>
        </w:rPr>
        <w:t xml:space="preserve">. Для одних детей таковым является любимое блюдо, для других – музыкальные мотивы. Далее таким поощрением подкрепляют все желаемые реакции. То есть, если малыш сделал все, как нужно, тогда он получит поощрение. Так развивается контакт, </w:t>
      </w:r>
      <w:proofErr w:type="gramStart"/>
      <w:r w:rsidRPr="00446886">
        <w:rPr>
          <w:rFonts w:ascii="Arial" w:eastAsia="Times New Roman" w:hAnsi="Arial" w:cs="Arial"/>
          <w:sz w:val="24"/>
          <w:szCs w:val="24"/>
          <w:lang w:eastAsia="ru-RU"/>
        </w:rPr>
        <w:t>происходит закрепление умений и исчезают</w:t>
      </w:r>
      <w:proofErr w:type="gramEnd"/>
      <w:r w:rsidRPr="00446886">
        <w:rPr>
          <w:rFonts w:ascii="Arial" w:eastAsia="Times New Roman" w:hAnsi="Arial" w:cs="Arial"/>
          <w:sz w:val="24"/>
          <w:szCs w:val="24"/>
          <w:lang w:eastAsia="ru-RU"/>
        </w:rPr>
        <w:t xml:space="preserve"> признаки деструктивного поведения.</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ЛОГОПЕДИЧЕСКАЯ ПРАКТИКА</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Несмотря на степень аутизма, у таких детей отмечаются те или иные трудности с речевым развитием, что мешает нормальному общению с людьми. Если малыш регулярно занимается с логопедом, у него налаживается интонация, произношение.</w:t>
      </w:r>
    </w:p>
    <w:p w:rsidR="008F49A3" w:rsidRPr="00446886" w:rsidRDefault="00446886"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ВЫРАБОТКА НАВЫКОВ САМОСТОЯТЕЛЬНОГО ОБСЛУЖИВАНИЯ И СОЦИАЛИЗАЦИИ</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У </w:t>
      </w:r>
      <w:proofErr w:type="spellStart"/>
      <w:r w:rsidRPr="00446886">
        <w:rPr>
          <w:rFonts w:ascii="Arial" w:eastAsia="Times New Roman" w:hAnsi="Arial" w:cs="Arial"/>
          <w:sz w:val="24"/>
          <w:szCs w:val="24"/>
          <w:lang w:eastAsia="ru-RU"/>
        </w:rPr>
        <w:t>аутистов</w:t>
      </w:r>
      <w:proofErr w:type="spellEnd"/>
      <w:r w:rsidRPr="00446886">
        <w:rPr>
          <w:rFonts w:ascii="Arial" w:eastAsia="Times New Roman" w:hAnsi="Arial" w:cs="Arial"/>
          <w:sz w:val="24"/>
          <w:szCs w:val="24"/>
          <w:lang w:eastAsia="ru-RU"/>
        </w:rPr>
        <w:t xml:space="preserve"> отсутствует мотивация играть, делать повседневные дела. Они сложно приспосабливаются к поддержанию личной гигиены, распорядку дня. Чтобы закрепить нужный навык, используют карточки, на которых прорисован или написан порядок выполнения таких действий.</w:t>
      </w:r>
    </w:p>
    <w:p w:rsidR="008F49A3" w:rsidRPr="00446886" w:rsidRDefault="00446886" w:rsidP="00446886">
      <w:pPr>
        <w:shd w:val="clear" w:color="auto" w:fill="FFFFFF"/>
        <w:spacing w:before="120" w:after="120" w:line="480" w:lineRule="atLeast"/>
        <w:jc w:val="both"/>
        <w:outlineLvl w:val="1"/>
        <w:rPr>
          <w:rFonts w:ascii="Arial" w:eastAsia="Times New Roman" w:hAnsi="Arial" w:cs="Arial"/>
          <w:b/>
          <w:color w:val="000000"/>
          <w:sz w:val="24"/>
          <w:szCs w:val="24"/>
          <w:lang w:eastAsia="ru-RU"/>
        </w:rPr>
      </w:pPr>
      <w:r w:rsidRPr="00446886">
        <w:rPr>
          <w:rFonts w:ascii="Arial" w:eastAsia="Times New Roman" w:hAnsi="Arial" w:cs="Arial"/>
          <w:b/>
          <w:color w:val="FF0000"/>
          <w:sz w:val="24"/>
          <w:szCs w:val="24"/>
          <w:lang w:eastAsia="ru-RU"/>
        </w:rPr>
        <w:t>СОСТОЯНИЯ, КОТОРЫЕ ИМИТИРУЮТ АУТИЗМ</w:t>
      </w:r>
    </w:p>
    <w:p w:rsidR="008F49A3" w:rsidRPr="00446886" w:rsidRDefault="008F49A3"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000000"/>
          <w:sz w:val="24"/>
          <w:szCs w:val="24"/>
          <w:lang w:eastAsia="ru-RU"/>
        </w:rPr>
        <w:t xml:space="preserve">ЗПРР с </w:t>
      </w:r>
      <w:proofErr w:type="spellStart"/>
      <w:r w:rsidRPr="00446886">
        <w:rPr>
          <w:rFonts w:ascii="Arial" w:eastAsia="Times New Roman" w:hAnsi="Arial" w:cs="Arial"/>
          <w:b/>
          <w:color w:val="000000"/>
          <w:sz w:val="24"/>
          <w:szCs w:val="24"/>
          <w:lang w:eastAsia="ru-RU"/>
        </w:rPr>
        <w:t>аутичными</w:t>
      </w:r>
      <w:proofErr w:type="spellEnd"/>
      <w:r w:rsidRPr="00446886">
        <w:rPr>
          <w:rFonts w:ascii="Arial" w:eastAsia="Times New Roman" w:hAnsi="Arial" w:cs="Arial"/>
          <w:b/>
          <w:color w:val="000000"/>
          <w:sz w:val="24"/>
          <w:szCs w:val="24"/>
          <w:lang w:eastAsia="ru-RU"/>
        </w:rPr>
        <w:t xml:space="preserve"> чертами</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lastRenderedPageBreak/>
        <w:t xml:space="preserve">Симптомы этого заболевания связаны с задержкой </w:t>
      </w:r>
      <w:proofErr w:type="spellStart"/>
      <w:r w:rsidRPr="00446886">
        <w:rPr>
          <w:rFonts w:ascii="Arial" w:eastAsia="Times New Roman" w:hAnsi="Arial" w:cs="Arial"/>
          <w:sz w:val="24"/>
          <w:szCs w:val="24"/>
          <w:lang w:eastAsia="ru-RU"/>
        </w:rPr>
        <w:t>психоречевого</w:t>
      </w:r>
      <w:proofErr w:type="spellEnd"/>
      <w:r w:rsidRPr="00446886">
        <w:rPr>
          <w:rFonts w:ascii="Arial" w:eastAsia="Times New Roman" w:hAnsi="Arial" w:cs="Arial"/>
          <w:sz w:val="24"/>
          <w:szCs w:val="24"/>
          <w:lang w:eastAsia="ru-RU"/>
        </w:rPr>
        <w:t xml:space="preserve"> развития. Они во многом сходны с признаками аутизма. Начиная с самого раннего возраста, малыш не развивается в плане речи так, как это предполагают существующие нормы. </w:t>
      </w:r>
      <w:proofErr w:type="gramStart"/>
      <w:r w:rsidRPr="00446886">
        <w:rPr>
          <w:rFonts w:ascii="Arial" w:eastAsia="Times New Roman" w:hAnsi="Arial" w:cs="Arial"/>
          <w:sz w:val="24"/>
          <w:szCs w:val="24"/>
          <w:lang w:eastAsia="ru-RU"/>
        </w:rPr>
        <w:t>В первые</w:t>
      </w:r>
      <w:proofErr w:type="gramEnd"/>
      <w:r w:rsidRPr="00446886">
        <w:rPr>
          <w:rFonts w:ascii="Arial" w:eastAsia="Times New Roman" w:hAnsi="Arial" w:cs="Arial"/>
          <w:sz w:val="24"/>
          <w:szCs w:val="24"/>
          <w:lang w:eastAsia="ru-RU"/>
        </w:rPr>
        <w:t xml:space="preserve"> месяцы жизни он не лепечет, далее не учится говорить простые слова. В 2-3 года его словарный запас очень скуден. Такие дети часто слабо развиты физически, иногда </w:t>
      </w:r>
      <w:proofErr w:type="spellStart"/>
      <w:r w:rsidRPr="00446886">
        <w:rPr>
          <w:rFonts w:ascii="Arial" w:eastAsia="Times New Roman" w:hAnsi="Arial" w:cs="Arial"/>
          <w:sz w:val="24"/>
          <w:szCs w:val="24"/>
          <w:lang w:eastAsia="ru-RU"/>
        </w:rPr>
        <w:t>гиперактивны</w:t>
      </w:r>
      <w:proofErr w:type="spellEnd"/>
      <w:r w:rsidRPr="00446886">
        <w:rPr>
          <w:rFonts w:ascii="Arial" w:eastAsia="Times New Roman" w:hAnsi="Arial" w:cs="Arial"/>
          <w:sz w:val="24"/>
          <w:szCs w:val="24"/>
          <w:lang w:eastAsia="ru-RU"/>
        </w:rPr>
        <w:t>. Окончательно диагноз устанавливает врач. Важно посещать с ребенком психиатра, логопеда.</w:t>
      </w:r>
    </w:p>
    <w:p w:rsidR="008F49A3" w:rsidRPr="00446886" w:rsidRDefault="008F49A3" w:rsidP="00446886">
      <w:pPr>
        <w:shd w:val="clear" w:color="auto" w:fill="FFFFFF"/>
        <w:spacing w:before="120" w:after="120" w:line="480" w:lineRule="atLeast"/>
        <w:jc w:val="both"/>
        <w:outlineLvl w:val="2"/>
        <w:rPr>
          <w:rFonts w:ascii="Arial" w:eastAsia="Times New Roman" w:hAnsi="Arial" w:cs="Arial"/>
          <w:b/>
          <w:color w:val="000000"/>
          <w:sz w:val="24"/>
          <w:szCs w:val="24"/>
          <w:lang w:eastAsia="ru-RU"/>
        </w:rPr>
      </w:pPr>
      <w:r w:rsidRPr="00446886">
        <w:rPr>
          <w:rFonts w:ascii="Arial" w:eastAsia="Times New Roman" w:hAnsi="Arial" w:cs="Arial"/>
          <w:b/>
          <w:color w:val="000000"/>
          <w:sz w:val="24"/>
          <w:szCs w:val="24"/>
          <w:lang w:eastAsia="ru-RU"/>
        </w:rPr>
        <w:t xml:space="preserve">Синдром дефицита внимания и </w:t>
      </w:r>
      <w:proofErr w:type="spellStart"/>
      <w:r w:rsidRPr="00446886">
        <w:rPr>
          <w:rFonts w:ascii="Arial" w:eastAsia="Times New Roman" w:hAnsi="Arial" w:cs="Arial"/>
          <w:b/>
          <w:color w:val="000000"/>
          <w:sz w:val="24"/>
          <w:szCs w:val="24"/>
          <w:lang w:eastAsia="ru-RU"/>
        </w:rPr>
        <w:t>гиперактивности</w:t>
      </w:r>
      <w:proofErr w:type="spellEnd"/>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 xml:space="preserve">Это состояние также часто принимают за аутизм. При дефиците внимания дети неусидчивы, им сложно дается обучение в школе. Возникают проблемы с концентрацией внимания, такие дети очень подвижны. Даже во взрослом возрасте отголоски этого состояния остаются, ведь таким людям сложно запоминать информацию, принимать решения. Нужно стараться диагностировать это состояние как можно раньше, практиковать лечение </w:t>
      </w:r>
      <w:proofErr w:type="spellStart"/>
      <w:r w:rsidRPr="00446886">
        <w:rPr>
          <w:rFonts w:ascii="Arial" w:eastAsia="Times New Roman" w:hAnsi="Arial" w:cs="Arial"/>
          <w:sz w:val="24"/>
          <w:szCs w:val="24"/>
          <w:lang w:eastAsia="ru-RU"/>
        </w:rPr>
        <w:t>психостимуляторами</w:t>
      </w:r>
      <w:proofErr w:type="spellEnd"/>
      <w:r w:rsidRPr="00446886">
        <w:rPr>
          <w:rFonts w:ascii="Arial" w:eastAsia="Times New Roman" w:hAnsi="Arial" w:cs="Arial"/>
          <w:sz w:val="24"/>
          <w:szCs w:val="24"/>
          <w:lang w:eastAsia="ru-RU"/>
        </w:rPr>
        <w:t xml:space="preserve"> и успокаивающими лекарствами, а также посещать психолога.</w:t>
      </w:r>
    </w:p>
    <w:p w:rsidR="008F49A3" w:rsidRPr="00446886" w:rsidRDefault="008F49A3" w:rsidP="00446886">
      <w:pPr>
        <w:shd w:val="clear" w:color="auto" w:fill="FFFFFF"/>
        <w:spacing w:before="120" w:after="120" w:line="480" w:lineRule="atLeast"/>
        <w:jc w:val="both"/>
        <w:outlineLvl w:val="2"/>
        <w:rPr>
          <w:rFonts w:ascii="Arial" w:eastAsia="Times New Roman" w:hAnsi="Arial" w:cs="Arial"/>
          <w:b/>
          <w:sz w:val="24"/>
          <w:szCs w:val="24"/>
          <w:lang w:eastAsia="ru-RU"/>
        </w:rPr>
      </w:pPr>
      <w:r w:rsidRPr="00446886">
        <w:rPr>
          <w:rFonts w:ascii="Arial" w:eastAsia="Times New Roman" w:hAnsi="Arial" w:cs="Arial"/>
          <w:b/>
          <w:sz w:val="24"/>
          <w:szCs w:val="24"/>
          <w:lang w:eastAsia="ru-RU"/>
        </w:rPr>
        <w:t>Тугоухость</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Это разнообразные нарушения слуха врожденные и приобретенные. У слабослышащих детей отмечается и задержка речи. Поэтому такие дети плохо откликаются на имя, выполняют просьбы и могут показаться непослушными. При этом родители могут заподозрить у детей аутизм. Но профессиональный психиатр обязательно направит малыша на обследование слуховой функции. Слуховой аппарат поможет решить проблемы.</w:t>
      </w:r>
    </w:p>
    <w:p w:rsidR="008F49A3" w:rsidRPr="00446886" w:rsidRDefault="008F49A3" w:rsidP="00446886">
      <w:pPr>
        <w:shd w:val="clear" w:color="auto" w:fill="FFFFFF"/>
        <w:spacing w:before="120" w:after="120" w:line="480" w:lineRule="atLeast"/>
        <w:jc w:val="both"/>
        <w:outlineLvl w:val="2"/>
        <w:rPr>
          <w:rFonts w:ascii="Arial" w:eastAsia="Times New Roman" w:hAnsi="Arial" w:cs="Arial"/>
          <w:b/>
          <w:sz w:val="24"/>
          <w:szCs w:val="24"/>
          <w:lang w:eastAsia="ru-RU"/>
        </w:rPr>
      </w:pPr>
      <w:r w:rsidRPr="00446886">
        <w:rPr>
          <w:rFonts w:ascii="Arial" w:eastAsia="Times New Roman" w:hAnsi="Arial" w:cs="Arial"/>
          <w:b/>
          <w:sz w:val="24"/>
          <w:szCs w:val="24"/>
          <w:lang w:eastAsia="ru-RU"/>
        </w:rPr>
        <w:t>Шизофрения</w:t>
      </w:r>
    </w:p>
    <w:p w:rsidR="008F49A3"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Ранее аутизм считали одним из проявлений </w:t>
      </w:r>
      <w:hyperlink r:id="rId9" w:history="1">
        <w:r w:rsidRPr="00446886">
          <w:rPr>
            <w:rFonts w:ascii="Arial" w:eastAsia="Times New Roman" w:hAnsi="Arial" w:cs="Arial"/>
            <w:b/>
            <w:bCs/>
            <w:i/>
            <w:iCs/>
            <w:sz w:val="24"/>
            <w:szCs w:val="24"/>
            <w:u w:val="single"/>
            <w:lang w:eastAsia="ru-RU"/>
          </w:rPr>
          <w:t>шизофрении</w:t>
        </w:r>
      </w:hyperlink>
      <w:r w:rsidRPr="00446886">
        <w:rPr>
          <w:rFonts w:ascii="Arial" w:eastAsia="Times New Roman" w:hAnsi="Arial" w:cs="Arial"/>
          <w:b/>
          <w:bCs/>
          <w:i/>
          <w:iCs/>
          <w:sz w:val="24"/>
          <w:szCs w:val="24"/>
          <w:lang w:eastAsia="ru-RU"/>
        </w:rPr>
        <w:t> </w:t>
      </w:r>
      <w:r w:rsidRPr="00446886">
        <w:rPr>
          <w:rFonts w:ascii="Arial" w:eastAsia="Times New Roman" w:hAnsi="Arial" w:cs="Arial"/>
          <w:sz w:val="24"/>
          <w:szCs w:val="24"/>
          <w:lang w:eastAsia="ru-RU"/>
        </w:rPr>
        <w:t>у детей. Однако сейчас понятно, что это – две совершенно разные болезни. Шизофрения у детей начинается позже – в 5-7 лет. Симптомы этой болезни проявляются постепенно. Такие дети имеют навязчивые страхи, разговаривают сами с собой, позже проявляются бред и </w:t>
      </w:r>
      <w:hyperlink r:id="rId10" w:history="1">
        <w:r w:rsidRPr="00446886">
          <w:rPr>
            <w:rFonts w:ascii="Arial" w:eastAsia="Times New Roman" w:hAnsi="Arial" w:cs="Arial"/>
            <w:b/>
            <w:bCs/>
            <w:i/>
            <w:iCs/>
            <w:sz w:val="24"/>
            <w:szCs w:val="24"/>
            <w:u w:val="single"/>
            <w:lang w:eastAsia="ru-RU"/>
          </w:rPr>
          <w:t>галлюцинации</w:t>
        </w:r>
      </w:hyperlink>
      <w:r w:rsidRPr="00446886">
        <w:rPr>
          <w:rFonts w:ascii="Arial" w:eastAsia="Times New Roman" w:hAnsi="Arial" w:cs="Arial"/>
          <w:sz w:val="24"/>
          <w:szCs w:val="24"/>
          <w:lang w:eastAsia="ru-RU"/>
        </w:rPr>
        <w:t>. Лечат это состояние медикаментозно.</w:t>
      </w:r>
    </w:p>
    <w:p w:rsidR="0084097E" w:rsidRPr="00446886" w:rsidRDefault="008F49A3" w:rsidP="00446886">
      <w:pPr>
        <w:shd w:val="clear" w:color="auto" w:fill="FFFFFF"/>
        <w:spacing w:after="120" w:line="240" w:lineRule="atLeast"/>
        <w:jc w:val="both"/>
        <w:rPr>
          <w:rFonts w:ascii="Arial" w:eastAsia="Times New Roman" w:hAnsi="Arial" w:cs="Arial"/>
          <w:sz w:val="24"/>
          <w:szCs w:val="24"/>
          <w:lang w:eastAsia="ru-RU"/>
        </w:rPr>
      </w:pPr>
      <w:r w:rsidRPr="00446886">
        <w:rPr>
          <w:rFonts w:ascii="Arial" w:eastAsia="Times New Roman" w:hAnsi="Arial" w:cs="Arial"/>
          <w:sz w:val="24"/>
          <w:szCs w:val="24"/>
          <w:lang w:eastAsia="ru-RU"/>
        </w:rPr>
        <w:t>Важно понимать, что аутизм не является приговором. Ведь при условии правильного ухода, самой ранней коррекц</w:t>
      </w:r>
      <w:proofErr w:type="gramStart"/>
      <w:r w:rsidRPr="00446886">
        <w:rPr>
          <w:rFonts w:ascii="Arial" w:eastAsia="Times New Roman" w:hAnsi="Arial" w:cs="Arial"/>
          <w:sz w:val="24"/>
          <w:szCs w:val="24"/>
          <w:lang w:eastAsia="ru-RU"/>
        </w:rPr>
        <w:t>ии ау</w:t>
      </w:r>
      <w:proofErr w:type="gramEnd"/>
      <w:r w:rsidRPr="00446886">
        <w:rPr>
          <w:rFonts w:ascii="Arial" w:eastAsia="Times New Roman" w:hAnsi="Arial" w:cs="Arial"/>
          <w:sz w:val="24"/>
          <w:szCs w:val="24"/>
          <w:lang w:eastAsia="ru-RU"/>
        </w:rPr>
        <w:t>тизма и поддержке со стороны специалистов и родителей такой малыш может полноценно жить, учиться и обрести счастье, став взрослым.</w:t>
      </w:r>
    </w:p>
    <w:sectPr w:rsidR="0084097E" w:rsidRPr="00446886" w:rsidSect="00446886">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CE7"/>
    <w:multiLevelType w:val="multilevel"/>
    <w:tmpl w:val="DCF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76C64"/>
    <w:multiLevelType w:val="multilevel"/>
    <w:tmpl w:val="EDC6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27D37"/>
    <w:multiLevelType w:val="multilevel"/>
    <w:tmpl w:val="F85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B04C5"/>
    <w:multiLevelType w:val="multilevel"/>
    <w:tmpl w:val="6A6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83E32"/>
    <w:multiLevelType w:val="multilevel"/>
    <w:tmpl w:val="8424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D75AC"/>
    <w:multiLevelType w:val="multilevel"/>
    <w:tmpl w:val="112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96613"/>
    <w:multiLevelType w:val="multilevel"/>
    <w:tmpl w:val="6B7A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92FE9"/>
    <w:multiLevelType w:val="multilevel"/>
    <w:tmpl w:val="781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613C6"/>
    <w:multiLevelType w:val="multilevel"/>
    <w:tmpl w:val="9FDA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3"/>
  </w:num>
  <w:num w:numId="5">
    <w:abstractNumId w:val="1"/>
  </w:num>
  <w:num w:numId="6">
    <w:abstractNumId w:val="6"/>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9A3"/>
    <w:rsid w:val="00147BF6"/>
    <w:rsid w:val="00446886"/>
    <w:rsid w:val="007D727F"/>
    <w:rsid w:val="0084097E"/>
    <w:rsid w:val="008F49A3"/>
    <w:rsid w:val="00927124"/>
    <w:rsid w:val="00F9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7E"/>
  </w:style>
  <w:style w:type="paragraph" w:styleId="1">
    <w:name w:val="heading 1"/>
    <w:basedOn w:val="a"/>
    <w:link w:val="10"/>
    <w:uiPriority w:val="9"/>
    <w:qFormat/>
    <w:rsid w:val="008F49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49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49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9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49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49A3"/>
    <w:rPr>
      <w:rFonts w:ascii="Times New Roman" w:eastAsia="Times New Roman" w:hAnsi="Times New Roman" w:cs="Times New Roman"/>
      <w:b/>
      <w:bCs/>
      <w:sz w:val="27"/>
      <w:szCs w:val="27"/>
      <w:lang w:eastAsia="ru-RU"/>
    </w:rPr>
  </w:style>
  <w:style w:type="character" w:customStyle="1" w:styleId="h1content">
    <w:name w:val="h1_content"/>
    <w:basedOn w:val="a0"/>
    <w:rsid w:val="008F49A3"/>
  </w:style>
  <w:style w:type="paragraph" w:styleId="a3">
    <w:name w:val="Normal (Web)"/>
    <w:basedOn w:val="a"/>
    <w:uiPriority w:val="99"/>
    <w:semiHidden/>
    <w:unhideWhenUsed/>
    <w:rsid w:val="008F4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49A3"/>
    <w:rPr>
      <w:i/>
      <w:iCs/>
    </w:rPr>
  </w:style>
  <w:style w:type="character" w:styleId="a5">
    <w:name w:val="Strong"/>
    <w:basedOn w:val="a0"/>
    <w:uiPriority w:val="22"/>
    <w:qFormat/>
    <w:rsid w:val="008F49A3"/>
    <w:rPr>
      <w:b/>
      <w:bCs/>
    </w:rPr>
  </w:style>
  <w:style w:type="character" w:styleId="a6">
    <w:name w:val="Hyperlink"/>
    <w:basedOn w:val="a0"/>
    <w:uiPriority w:val="99"/>
    <w:semiHidden/>
    <w:unhideWhenUsed/>
    <w:rsid w:val="008F49A3"/>
    <w:rPr>
      <w:color w:val="0000FF"/>
      <w:u w:val="single"/>
    </w:rPr>
  </w:style>
  <w:style w:type="paragraph" w:customStyle="1" w:styleId="wp-caption-text">
    <w:name w:val="wp-caption-text"/>
    <w:basedOn w:val="a"/>
    <w:rsid w:val="008F49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6527300">
      <w:bodyDiv w:val="1"/>
      <w:marLeft w:val="0"/>
      <w:marRight w:val="0"/>
      <w:marTop w:val="0"/>
      <w:marBottom w:val="0"/>
      <w:divBdr>
        <w:top w:val="none" w:sz="0" w:space="0" w:color="auto"/>
        <w:left w:val="none" w:sz="0" w:space="0" w:color="auto"/>
        <w:bottom w:val="none" w:sz="0" w:space="0" w:color="auto"/>
        <w:right w:val="none" w:sz="0" w:space="0" w:color="auto"/>
      </w:divBdr>
      <w:divsChild>
        <w:div w:id="1336376441">
          <w:marLeft w:val="0"/>
          <w:marRight w:val="0"/>
          <w:marTop w:val="0"/>
          <w:marBottom w:val="0"/>
          <w:divBdr>
            <w:top w:val="none" w:sz="0" w:space="0" w:color="auto"/>
            <w:left w:val="none" w:sz="0" w:space="0" w:color="auto"/>
            <w:bottom w:val="none" w:sz="0" w:space="0" w:color="auto"/>
            <w:right w:val="none" w:sz="0" w:space="0" w:color="auto"/>
          </w:divBdr>
          <w:divsChild>
            <w:div w:id="110370134">
              <w:marLeft w:val="0"/>
              <w:marRight w:val="0"/>
              <w:marTop w:val="0"/>
              <w:marBottom w:val="0"/>
              <w:divBdr>
                <w:top w:val="none" w:sz="0" w:space="0" w:color="auto"/>
                <w:left w:val="none" w:sz="0" w:space="0" w:color="auto"/>
                <w:bottom w:val="none" w:sz="0" w:space="0" w:color="auto"/>
                <w:right w:val="none" w:sz="0" w:space="0" w:color="auto"/>
              </w:divBdr>
            </w:div>
            <w:div w:id="1944726140">
              <w:marLeft w:val="0"/>
              <w:marRight w:val="0"/>
              <w:marTop w:val="0"/>
              <w:marBottom w:val="0"/>
              <w:divBdr>
                <w:top w:val="none" w:sz="0" w:space="0" w:color="auto"/>
                <w:left w:val="none" w:sz="0" w:space="0" w:color="auto"/>
                <w:bottom w:val="none" w:sz="0" w:space="0" w:color="auto"/>
                <w:right w:val="none" w:sz="0" w:space="0" w:color="auto"/>
              </w:divBdr>
            </w:div>
            <w:div w:id="869876836">
              <w:marLeft w:val="0"/>
              <w:marRight w:val="0"/>
              <w:marTop w:val="0"/>
              <w:marBottom w:val="0"/>
              <w:divBdr>
                <w:top w:val="none" w:sz="0" w:space="0" w:color="auto"/>
                <w:left w:val="none" w:sz="0" w:space="0" w:color="auto"/>
                <w:bottom w:val="none" w:sz="0" w:space="0" w:color="auto"/>
                <w:right w:val="none" w:sz="0" w:space="0" w:color="auto"/>
              </w:divBdr>
            </w:div>
            <w:div w:id="1922136523">
              <w:marLeft w:val="0"/>
              <w:marRight w:val="0"/>
              <w:marTop w:val="0"/>
              <w:marBottom w:val="0"/>
              <w:divBdr>
                <w:top w:val="none" w:sz="0" w:space="0" w:color="auto"/>
                <w:left w:val="none" w:sz="0" w:space="0" w:color="auto"/>
                <w:bottom w:val="none" w:sz="0" w:space="0" w:color="auto"/>
                <w:right w:val="none" w:sz="0" w:space="0" w:color="auto"/>
              </w:divBdr>
            </w:div>
            <w:div w:id="145439414">
              <w:marLeft w:val="0"/>
              <w:marRight w:val="0"/>
              <w:marTop w:val="0"/>
              <w:marBottom w:val="0"/>
              <w:divBdr>
                <w:top w:val="none" w:sz="0" w:space="0" w:color="auto"/>
                <w:left w:val="none" w:sz="0" w:space="0" w:color="auto"/>
                <w:bottom w:val="none" w:sz="0" w:space="0" w:color="auto"/>
                <w:right w:val="none" w:sz="0" w:space="0" w:color="auto"/>
              </w:divBdr>
            </w:div>
            <w:div w:id="1122381773">
              <w:marLeft w:val="0"/>
              <w:marRight w:val="0"/>
              <w:marTop w:val="0"/>
              <w:marBottom w:val="0"/>
              <w:divBdr>
                <w:top w:val="none" w:sz="0" w:space="0" w:color="auto"/>
                <w:left w:val="none" w:sz="0" w:space="0" w:color="auto"/>
                <w:bottom w:val="none" w:sz="0" w:space="0" w:color="auto"/>
                <w:right w:val="none" w:sz="0" w:space="0" w:color="auto"/>
              </w:divBdr>
            </w:div>
            <w:div w:id="1349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side.ru/epilepsiya-paduchaya-bolezn" TargetMode="External"/><Relationship Id="rId3" Type="http://schemas.openxmlformats.org/officeDocument/2006/relationships/settings" Target="settings.xml"/><Relationship Id="rId7" Type="http://schemas.openxmlformats.org/officeDocument/2006/relationships/hyperlink" Target="http://medside.ru/ozhir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side.ru/goto/http:/%D0%BA%D1%80%D0%B0%D1%81%D0%BD%D1%83%D1%85%D0%B0" TargetMode="External"/><Relationship Id="rId11" Type="http://schemas.openxmlformats.org/officeDocument/2006/relationships/fontTable" Target="fontTable.xml"/><Relationship Id="rId5" Type="http://schemas.openxmlformats.org/officeDocument/2006/relationships/hyperlink" Target="http://medside.ru/beremennost" TargetMode="External"/><Relationship Id="rId10" Type="http://schemas.openxmlformats.org/officeDocument/2006/relationships/hyperlink" Target="http://medside.ru/gallyutsinatsii" TargetMode="External"/><Relationship Id="rId4" Type="http://schemas.openxmlformats.org/officeDocument/2006/relationships/webSettings" Target="webSettings.xml"/><Relationship Id="rId9" Type="http://schemas.openxmlformats.org/officeDocument/2006/relationships/hyperlink" Target="http://medside.ru/shizof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3107</Words>
  <Characters>17710</Characters>
  <Application>Microsoft Office Word</Application>
  <DocSecurity>0</DocSecurity>
  <Lines>147</Lines>
  <Paragraphs>41</Paragraphs>
  <ScaleCrop>false</ScaleCrop>
  <Company>Reanimator Extreme Edition</Company>
  <LinksUpToDate>false</LinksUpToDate>
  <CharactersWithSpaces>20776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2020-01-24T06:08:00Z</dcterms:created>
  <dcterms:modified xsi:type="dcterms:W3CDTF">2020-01-24T06:22:00Z</dcterms:modified>
</cp:coreProperties>
</file>